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6AE" w:rsidRDefault="001116AE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AMATÖR FUTBOL DİSİPLİN KURULU BAŞKANLIĞI</w:t>
      </w:r>
    </w:p>
    <w:p w:rsidR="001116AE" w:rsidRDefault="00A44F37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22</w:t>
      </w:r>
      <w:r w:rsidR="00790C5C">
        <w:rPr>
          <w:b/>
          <w:sz w:val="26"/>
          <w:szCs w:val="26"/>
        </w:rPr>
        <w:t>.12</w:t>
      </w:r>
      <w:r w:rsidR="001116AE">
        <w:rPr>
          <w:b/>
          <w:sz w:val="26"/>
          <w:szCs w:val="26"/>
        </w:rPr>
        <w:t>.2016</w:t>
      </w:r>
      <w:r w:rsidR="001116AE">
        <w:rPr>
          <w:b/>
          <w:sz w:val="26"/>
          <w:szCs w:val="26"/>
        </w:rPr>
        <w:tab/>
      </w:r>
    </w:p>
    <w:p w:rsidR="001116AE" w:rsidRDefault="00790C5C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2016-12</w:t>
      </w:r>
      <w:r w:rsidR="00E15433">
        <w:rPr>
          <w:b/>
          <w:sz w:val="26"/>
          <w:szCs w:val="26"/>
        </w:rPr>
        <w:t>/0</w:t>
      </w:r>
      <w:r w:rsidR="00A44F37">
        <w:rPr>
          <w:b/>
          <w:sz w:val="26"/>
          <w:szCs w:val="26"/>
        </w:rPr>
        <w:t>4</w:t>
      </w:r>
    </w:p>
    <w:p w:rsidR="005314D6" w:rsidRDefault="005314D6" w:rsidP="001116AE">
      <w:pPr>
        <w:pStyle w:val="AralkYok1"/>
        <w:jc w:val="both"/>
        <w:rPr>
          <w:b/>
          <w:sz w:val="26"/>
          <w:szCs w:val="26"/>
        </w:rPr>
      </w:pPr>
    </w:p>
    <w:p w:rsidR="00A44F37" w:rsidRPr="00A44F37" w:rsidRDefault="00A44F37" w:rsidP="00A44F3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1</w:t>
      </w:r>
      <w:r w:rsidRPr="00A44F37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-Muratlı </w:t>
      </w:r>
      <w:proofErr w:type="spellStart"/>
      <w:r w:rsidRPr="00A44F37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Hudutspor</w:t>
      </w:r>
      <w:proofErr w:type="spellEnd"/>
      <w:r w:rsidRPr="00A44F37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</w:t>
      </w:r>
      <w:proofErr w:type="spellStart"/>
      <w:r w:rsidRPr="00A44F37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Klb</w:t>
      </w:r>
      <w:proofErr w:type="spellEnd"/>
      <w:r w:rsidRPr="00A44F37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.</w:t>
      </w:r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hakkında; 17.12.2016 tarihinde oynanan </w:t>
      </w:r>
      <w:proofErr w:type="spellStart"/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Kemalpaşaspor</w:t>
      </w:r>
      <w:proofErr w:type="spellEnd"/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 Muratlı </w:t>
      </w:r>
      <w:proofErr w:type="spellStart"/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Hudutspor</w:t>
      </w:r>
      <w:proofErr w:type="spellEnd"/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Amatör Ligi müsabakasında</w:t>
      </w:r>
      <w:r w:rsidRPr="00A44F37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, </w:t>
      </w:r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müsabakaya gelmeyerek talimatlara aykırı hareketi nedeniyle savunmasının istenmesine,</w:t>
      </w:r>
    </w:p>
    <w:p w:rsidR="00A44F37" w:rsidRPr="00A44F37" w:rsidRDefault="00A44F37" w:rsidP="00A44F3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2</w:t>
      </w:r>
      <w:r w:rsidRPr="00A44F37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-Borçkaspor </w:t>
      </w:r>
      <w:proofErr w:type="spellStart"/>
      <w:r w:rsidRPr="00A44F37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Klb</w:t>
      </w:r>
      <w:proofErr w:type="spellEnd"/>
      <w:r w:rsidRPr="00A44F37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.</w:t>
      </w:r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hakkında; 18.12.2016 tarihinde oynanan </w:t>
      </w:r>
      <w:proofErr w:type="spellStart"/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Arhavispor</w:t>
      </w:r>
      <w:proofErr w:type="spellEnd"/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 </w:t>
      </w:r>
      <w:proofErr w:type="spellStart"/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Borçkaspor</w:t>
      </w:r>
      <w:proofErr w:type="spellEnd"/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Amatör Ligi müsabakasında</w:t>
      </w:r>
      <w:r w:rsidRPr="00A44F37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, </w:t>
      </w:r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çıkan saha olayları nedeniyle savunmasının istenmesine,</w:t>
      </w:r>
      <w:bookmarkStart w:id="0" w:name="_GoBack"/>
      <w:bookmarkEnd w:id="0"/>
    </w:p>
    <w:p w:rsidR="00A44F37" w:rsidRPr="00A44F37" w:rsidRDefault="00A44F37" w:rsidP="00A44F3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 w:rsidRPr="00A44F37">
        <w:rPr>
          <w:rFonts w:ascii="Verdana" w:eastAsia="Times New Roman" w:hAnsi="Verdana" w:cs="Tahoma"/>
          <w:b/>
          <w:color w:val="000000"/>
          <w:sz w:val="20"/>
          <w:szCs w:val="20"/>
          <w:lang w:eastAsia="tr-TR"/>
        </w:rPr>
        <w:t>3-</w:t>
      </w:r>
      <w:r w:rsidRPr="00A44F37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Arhavispor </w:t>
      </w:r>
      <w:proofErr w:type="spellStart"/>
      <w:r w:rsidRPr="00A44F37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Klb</w:t>
      </w:r>
      <w:proofErr w:type="spellEnd"/>
      <w:r w:rsidRPr="00A44F37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.</w:t>
      </w:r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hakkında; 18.12.2016 tarihinde oynanan </w:t>
      </w:r>
      <w:proofErr w:type="spellStart"/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Arhavispor</w:t>
      </w:r>
      <w:proofErr w:type="spellEnd"/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 </w:t>
      </w:r>
      <w:proofErr w:type="spellStart"/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Borçkaspor</w:t>
      </w:r>
      <w:proofErr w:type="spellEnd"/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Amatör Ligi müsabakasında</w:t>
      </w:r>
      <w:r w:rsidRPr="00A44F37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, </w:t>
      </w:r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çıkan saha olayları nedeniyle savunmasının istenmesine,</w:t>
      </w:r>
    </w:p>
    <w:p w:rsidR="00A44F37" w:rsidRPr="00A44F37" w:rsidRDefault="00A44F37" w:rsidP="00A44F3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 w:rsidRPr="00A44F37">
        <w:rPr>
          <w:rFonts w:ascii="Verdana" w:eastAsia="Times New Roman" w:hAnsi="Verdana" w:cs="Tahoma"/>
          <w:b/>
          <w:color w:val="000000"/>
          <w:sz w:val="20"/>
          <w:szCs w:val="20"/>
          <w:lang w:eastAsia="tr-TR"/>
        </w:rPr>
        <w:t>4-</w:t>
      </w:r>
      <w:r w:rsidRPr="00A44F37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Burhan SAHİN</w:t>
      </w:r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(</w:t>
      </w:r>
      <w:proofErr w:type="spellStart"/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Arhavispor</w:t>
      </w:r>
      <w:proofErr w:type="spellEnd"/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proofErr w:type="spellStart"/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. Fut.) hakkında; 18.12.2016 tarihinde oynanan </w:t>
      </w:r>
      <w:proofErr w:type="spellStart"/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Arhavispor</w:t>
      </w:r>
      <w:proofErr w:type="spellEnd"/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 </w:t>
      </w:r>
      <w:proofErr w:type="spellStart"/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Borçkaspor</w:t>
      </w:r>
      <w:proofErr w:type="spellEnd"/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Amatör Ligi müsabakasında</w:t>
      </w:r>
      <w:r w:rsidRPr="00A44F37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, </w:t>
      </w:r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rakibine yönelik hakareti nedeniyle 2 resmi müsabakadan men cezası verilmesine,</w:t>
      </w:r>
    </w:p>
    <w:p w:rsidR="00A44F37" w:rsidRPr="00A44F37" w:rsidRDefault="00A44F37" w:rsidP="00A44F3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5</w:t>
      </w:r>
      <w:r w:rsidRPr="00A44F37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-Mehmet KÖMÜRCÜ</w:t>
      </w:r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(</w:t>
      </w:r>
      <w:proofErr w:type="spellStart"/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Borçkaspor</w:t>
      </w:r>
      <w:proofErr w:type="spellEnd"/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proofErr w:type="spellStart"/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. Fut.) hakkında; 18.12.2016 tarihinde oynanan </w:t>
      </w:r>
      <w:proofErr w:type="spellStart"/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Arhavispor</w:t>
      </w:r>
      <w:proofErr w:type="spellEnd"/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 </w:t>
      </w:r>
      <w:proofErr w:type="spellStart"/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Borçkaspor</w:t>
      </w:r>
      <w:proofErr w:type="spellEnd"/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Amatör Ligi müsabakasında</w:t>
      </w:r>
      <w:r w:rsidRPr="00A44F37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, </w:t>
      </w:r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rakibine yönelik hakareti nedeniyle 2 resmi müsabakadan men cezası verilmesine,</w:t>
      </w:r>
    </w:p>
    <w:p w:rsidR="006A0132" w:rsidRDefault="00A44F37" w:rsidP="00A44F3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b/>
          <w:color w:val="FF000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6</w:t>
      </w:r>
      <w:r w:rsidRPr="00A44F37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-Şehzade TAŞÇI </w:t>
      </w:r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(</w:t>
      </w:r>
      <w:proofErr w:type="spellStart"/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Yusufelispor</w:t>
      </w:r>
      <w:proofErr w:type="spellEnd"/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proofErr w:type="spellStart"/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. Fut.) hakkında; 17.12.2016 tarihinde oynanan </w:t>
      </w:r>
      <w:proofErr w:type="spellStart"/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Yusufelispor</w:t>
      </w:r>
      <w:proofErr w:type="spellEnd"/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 Arhavi Gençlik ve Spor (Artvin) Amatör Ligi müsabakasında </w:t>
      </w:r>
      <w:r w:rsidRPr="00A44F37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(19.12.Tedbirli),</w:t>
      </w:r>
      <w:r w:rsidRPr="00A44F3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Teknik Sorumlu Ahmet ÖZÇELİK, Yönetici Muzaffer PALANCI hakkında resen soruşturma açılarak savunmalarının istenmesine,</w:t>
      </w:r>
    </w:p>
    <w:p w:rsidR="00F9764B" w:rsidRPr="00F9764B" w:rsidRDefault="00F9764B" w:rsidP="00D521D7">
      <w:pPr>
        <w:spacing w:before="100" w:beforeAutospacing="1" w:after="100" w:afterAutospacing="1" w:line="240" w:lineRule="auto"/>
        <w:jc w:val="both"/>
        <w:rPr>
          <w:rFonts w:ascii="Verdana" w:hAnsi="Verdana" w:cs="Tahoma"/>
          <w:b/>
          <w:bCs/>
          <w:color w:val="FF0000"/>
        </w:rPr>
      </w:pPr>
      <w:r w:rsidRPr="00F9764B">
        <w:rPr>
          <w:rFonts w:ascii="Verdana" w:eastAsia="Times New Roman" w:hAnsi="Verdana" w:cs="Tahoma"/>
          <w:b/>
          <w:color w:val="FF0000"/>
          <w:lang w:eastAsia="tr-TR"/>
        </w:rPr>
        <w:t>Savunmaların hazırlanarak 03124734526 numaraya fakslanması gerek</w:t>
      </w:r>
      <w:r w:rsidR="00947961">
        <w:rPr>
          <w:rFonts w:ascii="Verdana" w:eastAsia="Times New Roman" w:hAnsi="Verdana" w:cs="Tahoma"/>
          <w:b/>
          <w:color w:val="FF0000"/>
          <w:lang w:eastAsia="tr-TR"/>
        </w:rPr>
        <w:t>lid</w:t>
      </w:r>
      <w:r w:rsidRPr="00F9764B">
        <w:rPr>
          <w:rFonts w:ascii="Verdana" w:eastAsia="Times New Roman" w:hAnsi="Verdana" w:cs="Tahoma"/>
          <w:b/>
          <w:color w:val="FF0000"/>
          <w:lang w:eastAsia="tr-TR"/>
        </w:rPr>
        <w:t>ir.</w:t>
      </w:r>
    </w:p>
    <w:p w:rsidR="00D521D7" w:rsidRPr="005314D6" w:rsidRDefault="00D521D7" w:rsidP="0072548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</w:p>
    <w:p w:rsidR="001116AE" w:rsidRDefault="001116AE" w:rsidP="001116AE">
      <w:pPr>
        <w:pStyle w:val="NormalWeb"/>
        <w:spacing w:line="276" w:lineRule="auto"/>
        <w:rPr>
          <w:rFonts w:ascii="Verdana" w:hAnsi="Verdana" w:cs="Tahoma"/>
          <w:color w:val="000000"/>
          <w:sz w:val="20"/>
          <w:szCs w:val="20"/>
        </w:rPr>
      </w:pP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Av.Tacar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ÇAĞLAR </w:t>
      </w: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Amt.Fut.Dis.Krl.Bşk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. </w:t>
      </w:r>
    </w:p>
    <w:p w:rsidR="001116AE" w:rsidRPr="00D521D7" w:rsidRDefault="001116AE" w:rsidP="001116AE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  <w:u w:val="single"/>
        </w:rPr>
        <w:t>NOT :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Amatör Futbol </w:t>
      </w: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Disiplin Kurulu kararlarına karşı yapılacak itiraz bedeli ile </w:t>
      </w:r>
    </w:p>
    <w:p w:rsidR="001116AE" w:rsidRPr="00D521D7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Kurulun vermiş olduğu para cezalarının Türkiye Garanti Bankası A.Ş. 1.Levent Ticari Şubesi 186-6297253 </w:t>
      </w:r>
      <w:proofErr w:type="spellStart"/>
      <w:r w:rsidRPr="00D521D7">
        <w:rPr>
          <w:rFonts w:ascii="Verdana" w:hAnsi="Verdana" w:cs="Tahoma"/>
          <w:bCs/>
          <w:color w:val="000000"/>
          <w:sz w:val="20"/>
          <w:szCs w:val="20"/>
        </w:rPr>
        <w:t>no'lu</w:t>
      </w:r>
      <w:proofErr w:type="spellEnd"/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 hesaba "itiraz bedeli veya para cezası bedelinden hangisinin olduğu" açıklaması ile birlikte yatırılması gerekmektedir</w:t>
      </w:r>
      <w:r w:rsidRPr="00D521D7">
        <w:rPr>
          <w:rFonts w:ascii="Verdana" w:hAnsi="Verdana" w:cs="Tahoma"/>
          <w:color w:val="000000"/>
          <w:sz w:val="20"/>
          <w:szCs w:val="20"/>
        </w:rPr>
        <w:t>. (IBAN NO: TR20 0006 2000 1860 0006 2972 53)</w:t>
      </w:r>
    </w:p>
    <w:p w:rsidR="001116AE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İtiraz dilekçesinde, iletişim bilgilerinin mutlaka yer almasına dikkat edilmelidir.</w:t>
      </w:r>
    </w:p>
    <w:p w:rsidR="00265893" w:rsidRDefault="00265893"/>
    <w:sectPr w:rsidR="00265893" w:rsidSect="00366F85">
      <w:pgSz w:w="11906" w:h="16838" w:code="9"/>
      <w:pgMar w:top="1417" w:right="1469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tr-TR" w:vendorID="64" w:dllVersion="0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AE"/>
    <w:rsid w:val="000225E5"/>
    <w:rsid w:val="001116AE"/>
    <w:rsid w:val="001E6A88"/>
    <w:rsid w:val="00265893"/>
    <w:rsid w:val="00366F85"/>
    <w:rsid w:val="00480CD7"/>
    <w:rsid w:val="004E6FEC"/>
    <w:rsid w:val="005314D6"/>
    <w:rsid w:val="00665BC9"/>
    <w:rsid w:val="006A0132"/>
    <w:rsid w:val="00725480"/>
    <w:rsid w:val="00790C5C"/>
    <w:rsid w:val="00794A10"/>
    <w:rsid w:val="00795EDB"/>
    <w:rsid w:val="009071B0"/>
    <w:rsid w:val="0092340E"/>
    <w:rsid w:val="00947961"/>
    <w:rsid w:val="00A44F37"/>
    <w:rsid w:val="00A60A59"/>
    <w:rsid w:val="00A71CB9"/>
    <w:rsid w:val="00A83D47"/>
    <w:rsid w:val="00AF0196"/>
    <w:rsid w:val="00B14897"/>
    <w:rsid w:val="00B35444"/>
    <w:rsid w:val="00BF641B"/>
    <w:rsid w:val="00C16F0E"/>
    <w:rsid w:val="00D458C9"/>
    <w:rsid w:val="00D521D7"/>
    <w:rsid w:val="00D719FA"/>
    <w:rsid w:val="00E15433"/>
    <w:rsid w:val="00F244E5"/>
    <w:rsid w:val="00F65686"/>
    <w:rsid w:val="00F97414"/>
    <w:rsid w:val="00F9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2A52D"/>
  <w15:docId w15:val="{9AECFF9A-026A-4ED6-95F6-40BCDD86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1116AE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3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sadettin dağ</dc:creator>
  <cp:lastModifiedBy>sadettin dağ</cp:lastModifiedBy>
  <cp:revision>33</cp:revision>
  <dcterms:created xsi:type="dcterms:W3CDTF">2016-02-18T08:03:00Z</dcterms:created>
  <dcterms:modified xsi:type="dcterms:W3CDTF">2016-12-25T13:09:00Z</dcterms:modified>
</cp:coreProperties>
</file>