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F85D64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05</w:t>
      </w:r>
      <w:r w:rsidR="00D63774">
        <w:rPr>
          <w:b/>
          <w:sz w:val="26"/>
          <w:szCs w:val="26"/>
        </w:rPr>
        <w:t>.05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5314D6" w:rsidRDefault="00D63774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2016-05</w:t>
      </w:r>
      <w:r w:rsidR="00E15433">
        <w:rPr>
          <w:b/>
          <w:sz w:val="26"/>
          <w:szCs w:val="26"/>
        </w:rPr>
        <w:t>/0</w:t>
      </w:r>
      <w:r w:rsidR="00F85D64">
        <w:rPr>
          <w:b/>
          <w:sz w:val="26"/>
          <w:szCs w:val="26"/>
        </w:rPr>
        <w:t>2</w:t>
      </w:r>
    </w:p>
    <w:p w:rsidR="00826C0B" w:rsidRDefault="00826C0B" w:rsidP="001116AE">
      <w:pPr>
        <w:pStyle w:val="AralkYok1"/>
        <w:jc w:val="both"/>
        <w:rPr>
          <w:b/>
          <w:sz w:val="26"/>
          <w:szCs w:val="26"/>
        </w:rPr>
      </w:pPr>
    </w:p>
    <w:p w:rsidR="00826C0B" w:rsidRDefault="00826C0B" w:rsidP="00F85D64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1-</w:t>
      </w:r>
      <w:r w:rsidR="00F85D64">
        <w:rPr>
          <w:rFonts w:ascii="Verdana" w:hAnsi="Verdana" w:cs="Tahoma"/>
          <w:b/>
          <w:bCs/>
          <w:color w:val="000000"/>
          <w:sz w:val="20"/>
          <w:szCs w:val="20"/>
        </w:rPr>
        <w:t xml:space="preserve">Arhavi Spor </w:t>
      </w:r>
      <w:proofErr w:type="spellStart"/>
      <w:r w:rsidR="00F85D64">
        <w:rPr>
          <w:rFonts w:ascii="Verdana" w:hAnsi="Verdana" w:cs="Tahoma"/>
          <w:b/>
          <w:bCs/>
          <w:color w:val="000000"/>
          <w:sz w:val="20"/>
          <w:szCs w:val="20"/>
        </w:rPr>
        <w:t>Klb</w:t>
      </w:r>
      <w:proofErr w:type="spellEnd"/>
      <w:r w:rsidR="00F85D64"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 w:rsidR="00F85D64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gramStart"/>
      <w:r w:rsidR="00F85D64">
        <w:rPr>
          <w:rFonts w:ascii="Verdana" w:hAnsi="Verdana" w:cs="Tahoma"/>
          <w:color w:val="000000"/>
          <w:sz w:val="20"/>
          <w:szCs w:val="20"/>
        </w:rPr>
        <w:t>hakkında</w:t>
      </w:r>
      <w:proofErr w:type="gramEnd"/>
      <w:r w:rsidR="00F85D64">
        <w:rPr>
          <w:rFonts w:ascii="Verdana" w:hAnsi="Verdana" w:cs="Tahoma"/>
          <w:color w:val="000000"/>
          <w:sz w:val="20"/>
          <w:szCs w:val="20"/>
        </w:rPr>
        <w:t xml:space="preserve">; 30.04.2016 tarihinde oynanması gereken İl Özel İdare Spor - Arhavi Spor U-16 Gençler Ligi (Artvin) müsabakasına gelmeyerek talimatlara aykırı harekette bulunulması nedeni ile </w:t>
      </w:r>
      <w:r w:rsidR="00F85D64">
        <w:rPr>
          <w:rFonts w:ascii="Verdana" w:hAnsi="Verdana" w:cs="Tahoma"/>
          <w:b/>
          <w:bCs/>
          <w:color w:val="000000"/>
          <w:sz w:val="20"/>
          <w:szCs w:val="20"/>
        </w:rPr>
        <w:t>savunma</w:t>
      </w:r>
      <w:r w:rsidR="00F85D64">
        <w:rPr>
          <w:rFonts w:ascii="Verdana" w:hAnsi="Verdana" w:cs="Tahoma"/>
          <w:color w:val="000000"/>
          <w:sz w:val="20"/>
          <w:szCs w:val="20"/>
        </w:rPr>
        <w:t xml:space="preserve"> istenmesine,</w:t>
      </w:r>
      <w:bookmarkStart w:id="0" w:name="_GoBack"/>
      <w:bookmarkEnd w:id="0"/>
    </w:p>
    <w:p w:rsidR="00826C0B" w:rsidRDefault="00826C0B" w:rsidP="00826C0B">
      <w:pPr>
        <w:pStyle w:val="AralkYok1"/>
        <w:jc w:val="both"/>
        <w:rPr>
          <w:b/>
          <w:sz w:val="26"/>
          <w:szCs w:val="26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5D1595"/>
    <w:rsid w:val="00725480"/>
    <w:rsid w:val="00786FA2"/>
    <w:rsid w:val="00794A10"/>
    <w:rsid w:val="00795EDB"/>
    <w:rsid w:val="00826C0B"/>
    <w:rsid w:val="008F5D92"/>
    <w:rsid w:val="009071B0"/>
    <w:rsid w:val="0092340E"/>
    <w:rsid w:val="00947961"/>
    <w:rsid w:val="00A24F7C"/>
    <w:rsid w:val="00AF0196"/>
    <w:rsid w:val="00B14897"/>
    <w:rsid w:val="00B35444"/>
    <w:rsid w:val="00BF641B"/>
    <w:rsid w:val="00C16F0E"/>
    <w:rsid w:val="00C253C9"/>
    <w:rsid w:val="00CB6FCC"/>
    <w:rsid w:val="00D458C9"/>
    <w:rsid w:val="00D521D7"/>
    <w:rsid w:val="00D63774"/>
    <w:rsid w:val="00E15433"/>
    <w:rsid w:val="00F65686"/>
    <w:rsid w:val="00F85D64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0407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33</cp:revision>
  <dcterms:created xsi:type="dcterms:W3CDTF">2016-02-18T08:03:00Z</dcterms:created>
  <dcterms:modified xsi:type="dcterms:W3CDTF">2016-05-19T17:24:00Z</dcterms:modified>
</cp:coreProperties>
</file>