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6AE" w:rsidRDefault="001116AE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AMATÖR FUTBOL DİSİPLİN KURULU BAŞKANLIĞI</w:t>
      </w:r>
    </w:p>
    <w:p w:rsidR="001116AE" w:rsidRDefault="00786FA2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TARİHİ: 26</w:t>
      </w:r>
      <w:r w:rsidR="00826C0B">
        <w:rPr>
          <w:b/>
          <w:sz w:val="26"/>
          <w:szCs w:val="26"/>
        </w:rPr>
        <w:t>.04</w:t>
      </w:r>
      <w:r w:rsidR="001116AE">
        <w:rPr>
          <w:b/>
          <w:sz w:val="26"/>
          <w:szCs w:val="26"/>
        </w:rPr>
        <w:t>.2016</w:t>
      </w:r>
      <w:r w:rsidR="001116AE">
        <w:rPr>
          <w:b/>
          <w:sz w:val="26"/>
          <w:szCs w:val="26"/>
        </w:rPr>
        <w:tab/>
      </w:r>
    </w:p>
    <w:p w:rsidR="005314D6" w:rsidRDefault="00826C0B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NO: 2016-04</w:t>
      </w:r>
      <w:r w:rsidR="00E15433">
        <w:rPr>
          <w:b/>
          <w:sz w:val="26"/>
          <w:szCs w:val="26"/>
        </w:rPr>
        <w:t>/0</w:t>
      </w:r>
      <w:r w:rsidR="00786FA2">
        <w:rPr>
          <w:b/>
          <w:sz w:val="26"/>
          <w:szCs w:val="26"/>
        </w:rPr>
        <w:t>5</w:t>
      </w:r>
    </w:p>
    <w:p w:rsidR="00826C0B" w:rsidRDefault="00826C0B" w:rsidP="001116AE">
      <w:pPr>
        <w:pStyle w:val="AralkYok1"/>
        <w:jc w:val="both"/>
        <w:rPr>
          <w:b/>
          <w:sz w:val="26"/>
          <w:szCs w:val="26"/>
        </w:rPr>
      </w:pPr>
    </w:p>
    <w:p w:rsidR="00786FA2" w:rsidRPr="00786FA2" w:rsidRDefault="00826C0B" w:rsidP="00786FA2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1-</w:t>
      </w:r>
      <w:r w:rsidR="00786FA2" w:rsidRPr="00786FA2">
        <w:rPr>
          <w:rFonts w:ascii="Verdana" w:hAnsi="Verdana" w:cs="Tahoma"/>
          <w:b/>
          <w:bCs/>
          <w:color w:val="000000"/>
          <w:sz w:val="20"/>
          <w:szCs w:val="20"/>
        </w:rPr>
        <w:t xml:space="preserve">Doğanay SUCU </w:t>
      </w:r>
      <w:r w:rsidR="00786FA2" w:rsidRPr="00786FA2">
        <w:rPr>
          <w:rFonts w:ascii="Verdana" w:hAnsi="Verdana" w:cs="Tahoma"/>
          <w:color w:val="000000"/>
          <w:sz w:val="20"/>
          <w:szCs w:val="20"/>
        </w:rPr>
        <w:t xml:space="preserve">(Yusufeli Spor </w:t>
      </w:r>
      <w:proofErr w:type="spellStart"/>
      <w:r w:rsidR="00786FA2" w:rsidRPr="00786FA2">
        <w:rPr>
          <w:rFonts w:ascii="Verdana" w:hAnsi="Verdana" w:cs="Tahoma"/>
          <w:color w:val="000000"/>
          <w:sz w:val="20"/>
          <w:szCs w:val="20"/>
        </w:rPr>
        <w:t>Klb</w:t>
      </w:r>
      <w:proofErr w:type="spellEnd"/>
      <w:r w:rsidR="00786FA2" w:rsidRPr="00786FA2">
        <w:rPr>
          <w:rFonts w:ascii="Verdana" w:hAnsi="Verdana" w:cs="Tahoma"/>
          <w:color w:val="000000"/>
          <w:sz w:val="20"/>
          <w:szCs w:val="20"/>
        </w:rPr>
        <w:t xml:space="preserve">. </w:t>
      </w:r>
      <w:proofErr w:type="gramStart"/>
      <w:r w:rsidR="00786FA2" w:rsidRPr="00786FA2">
        <w:rPr>
          <w:rFonts w:ascii="Verdana" w:hAnsi="Verdana" w:cs="Tahoma"/>
          <w:color w:val="000000"/>
          <w:sz w:val="20"/>
          <w:szCs w:val="20"/>
        </w:rPr>
        <w:t xml:space="preserve">Fut.) hakkında;26.03.2016 tarihinde oynanan Yusufeli Spor - Borçka Spor 1. Amatör Küme (Artvin) müsabakasında rakip takım oyuncusuna topsuz alanda kuraldışı harekette bulunması nedeni ile 3 resmi müsabakadan men cezası, hakemlere sözle hakarette bulunması nedeni ile 3 resmi müsabakadan men cezası rakibe sözle hakarette bulunması nedeni ile 2 resmi müsabakadan men cezası, toplam </w:t>
      </w:r>
      <w:r w:rsidR="00786FA2" w:rsidRPr="00786FA2">
        <w:rPr>
          <w:rFonts w:ascii="Verdana" w:hAnsi="Verdana" w:cs="Tahoma"/>
          <w:b/>
          <w:bCs/>
          <w:color w:val="000000"/>
          <w:sz w:val="20"/>
          <w:szCs w:val="20"/>
        </w:rPr>
        <w:t>8 resmi müsabakadan men cezası</w:t>
      </w:r>
      <w:r w:rsidR="00786FA2" w:rsidRPr="00786FA2">
        <w:rPr>
          <w:rFonts w:ascii="Verdana" w:hAnsi="Verdana" w:cs="Tahoma"/>
          <w:color w:val="000000"/>
          <w:sz w:val="20"/>
          <w:szCs w:val="20"/>
        </w:rPr>
        <w:t xml:space="preserve"> verilmesine,</w:t>
      </w:r>
      <w:proofErr w:type="gramEnd"/>
    </w:p>
    <w:p w:rsidR="00826C0B" w:rsidRDefault="00786FA2" w:rsidP="00786FA2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2</w:t>
      </w:r>
      <w:bookmarkStart w:id="0" w:name="_GoBack"/>
      <w:bookmarkEnd w:id="0"/>
      <w:r w:rsidRPr="00786FA2">
        <w:rPr>
          <w:rFonts w:ascii="Verdana" w:hAnsi="Verdana" w:cs="Tahoma"/>
          <w:b/>
          <w:bCs/>
          <w:color w:val="000000"/>
          <w:sz w:val="20"/>
          <w:szCs w:val="20"/>
        </w:rPr>
        <w:t xml:space="preserve">-Berke SILACI </w:t>
      </w:r>
      <w:r w:rsidRPr="00786FA2">
        <w:rPr>
          <w:rFonts w:ascii="Verdana" w:hAnsi="Verdana" w:cs="Tahoma"/>
          <w:color w:val="000000"/>
          <w:sz w:val="20"/>
          <w:szCs w:val="20"/>
        </w:rPr>
        <w:t xml:space="preserve">(Yusufeli Spor </w:t>
      </w:r>
      <w:proofErr w:type="spellStart"/>
      <w:r w:rsidRPr="00786FA2">
        <w:rPr>
          <w:rFonts w:ascii="Verdana" w:hAnsi="Verdana" w:cs="Tahoma"/>
          <w:color w:val="000000"/>
          <w:sz w:val="20"/>
          <w:szCs w:val="20"/>
        </w:rPr>
        <w:t>Klb</w:t>
      </w:r>
      <w:proofErr w:type="spellEnd"/>
      <w:r w:rsidRPr="00786FA2">
        <w:rPr>
          <w:rFonts w:ascii="Verdana" w:hAnsi="Verdana" w:cs="Tahoma"/>
          <w:color w:val="000000"/>
          <w:sz w:val="20"/>
          <w:szCs w:val="20"/>
        </w:rPr>
        <w:t xml:space="preserve">. Fut.) hakkında; 26.03.2016 tarihinde oynanan Yusufeli Spor - Borçka Spor 1. Amatör Küme (Artvin) müsabakasında rakip takım oyuncularına sözle ve eylemle hakarette bulunması nedeni ile </w:t>
      </w:r>
      <w:proofErr w:type="spellStart"/>
      <w:r w:rsidRPr="00786FA2">
        <w:rPr>
          <w:rFonts w:ascii="Verdana" w:hAnsi="Verdana" w:cs="Tahoma"/>
          <w:color w:val="000000"/>
          <w:sz w:val="20"/>
          <w:szCs w:val="20"/>
        </w:rPr>
        <w:t>takdiren</w:t>
      </w:r>
      <w:proofErr w:type="spellEnd"/>
      <w:r w:rsidRPr="00786FA2">
        <w:rPr>
          <w:rFonts w:ascii="Verdana" w:hAnsi="Verdana" w:cs="Tahoma"/>
          <w:color w:val="000000"/>
          <w:sz w:val="20"/>
          <w:szCs w:val="20"/>
        </w:rPr>
        <w:t xml:space="preserve"> </w:t>
      </w:r>
      <w:r w:rsidRPr="00786FA2">
        <w:rPr>
          <w:rFonts w:ascii="Verdana" w:hAnsi="Verdana" w:cs="Tahoma"/>
          <w:b/>
          <w:bCs/>
          <w:color w:val="000000"/>
          <w:sz w:val="20"/>
          <w:szCs w:val="20"/>
        </w:rPr>
        <w:t xml:space="preserve">3 resmi müsabakadan men cezası </w:t>
      </w:r>
      <w:r w:rsidRPr="00786FA2">
        <w:rPr>
          <w:rFonts w:ascii="Verdana" w:hAnsi="Verdana" w:cs="Tahoma"/>
          <w:color w:val="000000"/>
          <w:sz w:val="20"/>
          <w:szCs w:val="20"/>
        </w:rPr>
        <w:t>verilmesine,</w:t>
      </w:r>
    </w:p>
    <w:p w:rsidR="00826C0B" w:rsidRDefault="00826C0B" w:rsidP="00826C0B">
      <w:pPr>
        <w:pStyle w:val="AralkYok1"/>
        <w:jc w:val="both"/>
        <w:rPr>
          <w:b/>
          <w:sz w:val="26"/>
          <w:szCs w:val="26"/>
        </w:rPr>
      </w:pPr>
    </w:p>
    <w:p w:rsidR="00F9764B" w:rsidRPr="00F9764B" w:rsidRDefault="00F9764B" w:rsidP="00D521D7">
      <w:pPr>
        <w:spacing w:before="100" w:beforeAutospacing="1" w:after="100" w:afterAutospacing="1" w:line="240" w:lineRule="auto"/>
        <w:jc w:val="both"/>
        <w:rPr>
          <w:rFonts w:ascii="Verdana" w:hAnsi="Verdana" w:cs="Tahoma"/>
          <w:b/>
          <w:bCs/>
          <w:color w:val="FF0000"/>
        </w:rPr>
      </w:pPr>
      <w:r w:rsidRPr="00F9764B">
        <w:rPr>
          <w:rFonts w:ascii="Verdana" w:eastAsia="Times New Roman" w:hAnsi="Verdana" w:cs="Tahoma"/>
          <w:b/>
          <w:color w:val="FF0000"/>
          <w:lang w:eastAsia="tr-TR"/>
        </w:rPr>
        <w:t>Savunmaların hazırlanarak 03124734526 numaraya fakslanması gerek</w:t>
      </w:r>
      <w:r w:rsidR="00947961">
        <w:rPr>
          <w:rFonts w:ascii="Verdana" w:eastAsia="Times New Roman" w:hAnsi="Verdana" w:cs="Tahoma"/>
          <w:b/>
          <w:color w:val="FF0000"/>
          <w:lang w:eastAsia="tr-TR"/>
        </w:rPr>
        <w:t>lid</w:t>
      </w:r>
      <w:r w:rsidRPr="00F9764B">
        <w:rPr>
          <w:rFonts w:ascii="Verdana" w:eastAsia="Times New Roman" w:hAnsi="Verdana" w:cs="Tahoma"/>
          <w:b/>
          <w:color w:val="FF0000"/>
          <w:lang w:eastAsia="tr-TR"/>
        </w:rPr>
        <w:t>ir.</w:t>
      </w:r>
    </w:p>
    <w:p w:rsidR="00D521D7" w:rsidRPr="005314D6" w:rsidRDefault="00D521D7" w:rsidP="0072548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</w:p>
    <w:p w:rsidR="001116AE" w:rsidRDefault="001116AE" w:rsidP="001116AE">
      <w:pPr>
        <w:pStyle w:val="NormalWeb"/>
        <w:spacing w:line="276" w:lineRule="auto"/>
        <w:rPr>
          <w:rFonts w:ascii="Verdana" w:hAnsi="Verdana" w:cs="Tahoma"/>
          <w:color w:val="000000"/>
          <w:sz w:val="20"/>
          <w:szCs w:val="20"/>
        </w:rPr>
      </w:pP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Av.Tacar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ÇAĞLAR </w:t>
      </w:r>
      <w:proofErr w:type="spellStart"/>
      <w:proofErr w:type="gramStart"/>
      <w:r>
        <w:rPr>
          <w:rFonts w:ascii="Verdana" w:hAnsi="Verdana" w:cs="Tahoma"/>
          <w:b/>
          <w:bCs/>
          <w:color w:val="000000"/>
          <w:sz w:val="20"/>
          <w:szCs w:val="20"/>
        </w:rPr>
        <w:t>Amt.Fut</w:t>
      </w:r>
      <w:proofErr w:type="gramEnd"/>
      <w:r>
        <w:rPr>
          <w:rFonts w:ascii="Verdana" w:hAnsi="Verdana" w:cs="Tahoma"/>
          <w:b/>
          <w:bCs/>
          <w:color w:val="000000"/>
          <w:sz w:val="20"/>
          <w:szCs w:val="20"/>
        </w:rPr>
        <w:t>.Dis.Krl.Bşk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. </w:t>
      </w:r>
    </w:p>
    <w:p w:rsidR="001116AE" w:rsidRPr="00D521D7" w:rsidRDefault="001116AE" w:rsidP="001116AE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proofErr w:type="gramStart"/>
      <w:r>
        <w:rPr>
          <w:rFonts w:ascii="Verdana" w:hAnsi="Verdana" w:cs="Tahoma"/>
          <w:b/>
          <w:bCs/>
          <w:color w:val="000000"/>
          <w:sz w:val="20"/>
          <w:szCs w:val="20"/>
          <w:u w:val="single"/>
        </w:rPr>
        <w:t>NOT :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>Amatör</w:t>
      </w:r>
      <w:proofErr w:type="gram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Futbol </w:t>
      </w: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Disiplin Kurulu kararlarına karşı yapılacak itiraz bedeli ile </w:t>
      </w:r>
    </w:p>
    <w:p w:rsidR="001116AE" w:rsidRPr="00D521D7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Kurulun vermiş olduğu para cezalarının Türkiye Garanti Bankası A.Ş. 1.Levent Ticari Şubesi 186-6297253 </w:t>
      </w:r>
      <w:proofErr w:type="spellStart"/>
      <w:r w:rsidRPr="00D521D7">
        <w:rPr>
          <w:rFonts w:ascii="Verdana" w:hAnsi="Verdana" w:cs="Tahoma"/>
          <w:bCs/>
          <w:color w:val="000000"/>
          <w:sz w:val="20"/>
          <w:szCs w:val="20"/>
        </w:rPr>
        <w:t>no'lu</w:t>
      </w:r>
      <w:proofErr w:type="spellEnd"/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 hesaba "itiraz bedeli veya para cezası bedelinden hangisinin olduğu" açıklaması ile birlikte yatırılması gerekmektedir</w:t>
      </w:r>
      <w:r w:rsidRPr="00D521D7">
        <w:rPr>
          <w:rFonts w:ascii="Verdana" w:hAnsi="Verdana" w:cs="Tahoma"/>
          <w:color w:val="000000"/>
          <w:sz w:val="20"/>
          <w:szCs w:val="20"/>
        </w:rPr>
        <w:t>. (IBAN NO: TR20 0006 2000 1860 0006 2972 53)</w:t>
      </w:r>
    </w:p>
    <w:p w:rsidR="001116AE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İtiraz dilekçesinde, iletişim bilgilerinin mutlaka yer almasına dikkat edilmelidir.</w:t>
      </w:r>
    </w:p>
    <w:p w:rsidR="00265893" w:rsidRDefault="00265893"/>
    <w:sectPr w:rsidR="00265893" w:rsidSect="00366F85">
      <w:pgSz w:w="11906" w:h="16838" w:code="9"/>
      <w:pgMar w:top="1417" w:right="1469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6AE"/>
    <w:rsid w:val="000225E5"/>
    <w:rsid w:val="001116AE"/>
    <w:rsid w:val="001E6A88"/>
    <w:rsid w:val="00265893"/>
    <w:rsid w:val="00366F85"/>
    <w:rsid w:val="00480CD7"/>
    <w:rsid w:val="004E6FEC"/>
    <w:rsid w:val="005314D6"/>
    <w:rsid w:val="005D1595"/>
    <w:rsid w:val="00725480"/>
    <w:rsid w:val="00786FA2"/>
    <w:rsid w:val="00794A10"/>
    <w:rsid w:val="00795EDB"/>
    <w:rsid w:val="00826C0B"/>
    <w:rsid w:val="008F5D92"/>
    <w:rsid w:val="009071B0"/>
    <w:rsid w:val="0092340E"/>
    <w:rsid w:val="00947961"/>
    <w:rsid w:val="00A24F7C"/>
    <w:rsid w:val="00AF0196"/>
    <w:rsid w:val="00B14897"/>
    <w:rsid w:val="00B35444"/>
    <w:rsid w:val="00BF641B"/>
    <w:rsid w:val="00C16F0E"/>
    <w:rsid w:val="00D458C9"/>
    <w:rsid w:val="00D521D7"/>
    <w:rsid w:val="00E15433"/>
    <w:rsid w:val="00F65686"/>
    <w:rsid w:val="00F97414"/>
    <w:rsid w:val="00F9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90707"/>
  <w15:docId w15:val="{9AECFF9A-026A-4ED6-95F6-40BCDD86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1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ralkYok1">
    <w:name w:val="Aralık Yok1"/>
    <w:rsid w:val="001116AE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1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5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5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2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7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6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5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45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86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5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1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5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4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1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6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8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2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8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8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1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3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sadettin dağ</dc:creator>
  <cp:lastModifiedBy>lenovo</cp:lastModifiedBy>
  <cp:revision>29</cp:revision>
  <dcterms:created xsi:type="dcterms:W3CDTF">2016-02-18T08:03:00Z</dcterms:created>
  <dcterms:modified xsi:type="dcterms:W3CDTF">2016-04-28T07:35:00Z</dcterms:modified>
</cp:coreProperties>
</file>