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5" w:dyaOrig="968">
          <v:rect xmlns:o="urn:schemas-microsoft-com:office:office" xmlns:v="urn:schemas-microsoft-com:vml" id="rectole0000000000" style="width:41.750000pt;height:48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 TERTİP KOMİTESİ TOPLANTI TUTANAĞI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Karar No : 2024-2025 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02.04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.2025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Çarşamba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günü saat 12:00 da Berkan KESKİN başkanlığında İl Tertip Komitesi  toplanarak aşağıdaki kararlar alınmıştır.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.03.2025 tarihinde oynanan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Murgul Belediyespor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Borçkaspor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sonucu ile 1.Amatör  ligi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.hafta müsabakasının tesciline;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.03.2025 tarihinde oynanan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Spor Eğitim Kulübü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(3 ) Şavşat GSK(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sonucu ile 1.Amatör  ligi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.hafta müsabakasının tesciline;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.03.2025 tarihinde oynanan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Yusufelispor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Kemalpaşaspor (5)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sonucu ile 1.Amatör  ligi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.hafta müsabakas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ının tesciline;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ınan kararların GSİM, ASKF Başkanlığı, TFFHGD, TFSKD ve ilgili kulüplere bildirilmesine oy çokluğu ile karar verilmiştir.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şkan </w:t>
        <w:tab/>
        <w:t xml:space="preserve">                       Başkan V.</w:t>
        <w:tab/>
        <w:t xml:space="preserve">                Başkan Yardımcısı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Sekreter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Berkan KESKİN                      Alim ÇELİK                   Mehmet BAŞKÖYLÜ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Egemen ÇETİN                         (TFF İl Temsilcisi )        (ASKF Temsilcisi)                  (GSİM Temsilcisi)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(TFFHGD Temsilcisi)       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Üye                                                Üye                                                 Üye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Sezgin ULUKÖY                          Umut Ça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ğlar YAŞAR</w:t>
        <w:tab/>
        <w:t xml:space="preserve">                      Recep POLAT                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(Kulüp  Temsilcisi)                         (Kulüp  Temsilcisi)                       (Kulüp  Temsilcisi)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