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602EFB">
        <w:rPr>
          <w:b/>
        </w:rPr>
        <w:t xml:space="preserve">06/02/2024 </w:t>
      </w:r>
      <w:r w:rsidR="002720C4">
        <w:t xml:space="preserve">tarih ve </w:t>
      </w:r>
      <w:r w:rsidR="00602EFB">
        <w:rPr>
          <w:b/>
        </w:rPr>
        <w:t xml:space="preserve">10 </w:t>
      </w:r>
      <w:r w:rsidRPr="00010428">
        <w:t>sayılı toplantısında almış olduğu kararlar aşağıda belirtilmiştir.</w:t>
      </w:r>
    </w:p>
    <w:p w:rsidR="00BB511B" w:rsidRDefault="001B6960" w:rsidP="00BB511B">
      <w:pPr>
        <w:ind w:firstLine="708"/>
        <w:jc w:val="both"/>
        <w:rPr>
          <w:b/>
        </w:rPr>
      </w:pPr>
      <w:r w:rsidRPr="007F2A14">
        <w:t>1</w:t>
      </w:r>
      <w:r w:rsidR="00A64B10" w:rsidRPr="007F2A14">
        <w:t>—</w:t>
      </w:r>
      <w:r w:rsidR="009B6F16" w:rsidRPr="007F2A14">
        <w:t xml:space="preserve"> </w:t>
      </w:r>
      <w:r w:rsidR="00602EFB">
        <w:t>Ferhat SOLMAZ</w:t>
      </w:r>
      <w:r w:rsidR="009B6F16" w:rsidRPr="007F2A14">
        <w:t xml:space="preserve"> (</w:t>
      </w:r>
      <w:r w:rsidR="00492CFD">
        <w:t xml:space="preserve">Murgul </w:t>
      </w:r>
      <w:proofErr w:type="spellStart"/>
      <w:r w:rsidR="00492CFD">
        <w:t>Belediyespor</w:t>
      </w:r>
      <w:proofErr w:type="spellEnd"/>
      <w:r w:rsidR="00492CFD">
        <w:t xml:space="preserve"> </w:t>
      </w:r>
      <w:proofErr w:type="spellStart"/>
      <w:r w:rsidR="009B6F16" w:rsidRPr="007F2A14">
        <w:t>Klb.Futbolcusu</w:t>
      </w:r>
      <w:proofErr w:type="spellEnd"/>
      <w:r w:rsidR="009B6F16" w:rsidRPr="007F2A14">
        <w:t xml:space="preserve">) hakkında; </w:t>
      </w:r>
      <w:r w:rsidR="00602EFB">
        <w:t>03/02/2024</w:t>
      </w:r>
      <w:r w:rsidR="009B6F16" w:rsidRPr="007F2A14">
        <w:t xml:space="preserve"> tarihinde oynanan </w:t>
      </w:r>
      <w:r w:rsidR="00602EFB" w:rsidRPr="00602EFB">
        <w:rPr>
          <w:b/>
        </w:rPr>
        <w:t xml:space="preserve">Kemalpaşa Spor - </w:t>
      </w:r>
      <w:r w:rsidR="00492CFD" w:rsidRPr="00602EFB">
        <w:rPr>
          <w:b/>
        </w:rPr>
        <w:t xml:space="preserve">Murgul </w:t>
      </w:r>
      <w:proofErr w:type="spellStart"/>
      <w:r w:rsidR="00602EFB" w:rsidRPr="00602EFB">
        <w:rPr>
          <w:b/>
        </w:rPr>
        <w:t>Belediyespor</w:t>
      </w:r>
      <w:proofErr w:type="spellEnd"/>
      <w:r w:rsidR="00602EFB">
        <w:rPr>
          <w:b/>
        </w:rPr>
        <w:t xml:space="preserve"> </w:t>
      </w:r>
      <w:r w:rsidR="009B6F16" w:rsidRPr="007F2A14">
        <w:t>Artvin</w:t>
      </w:r>
      <w:r w:rsidR="00B000FC" w:rsidRPr="007F2A14">
        <w:t xml:space="preserve"> 1.</w:t>
      </w:r>
      <w:r w:rsidR="009B6F16" w:rsidRPr="007F2A14">
        <w:t xml:space="preserve"> Amatör Ligi </w:t>
      </w:r>
      <w:r w:rsidR="00927491" w:rsidRPr="007F2A14">
        <w:t xml:space="preserve">müsabakasındaki eylemi nedeniyle </w:t>
      </w:r>
      <w:r w:rsidR="00BB511B">
        <w:rPr>
          <w:b/>
          <w:color w:val="000000" w:themeColor="text1"/>
        </w:rPr>
        <w:t>FDT 36/1-A</w:t>
      </w:r>
      <w:r w:rsidR="00BB511B" w:rsidRPr="00BD323E">
        <w:rPr>
          <w:b/>
          <w:color w:val="000000" w:themeColor="text1"/>
        </w:rPr>
        <w:t xml:space="preserve"> </w:t>
      </w:r>
      <w:r w:rsidR="00BB511B">
        <w:rPr>
          <w:b/>
          <w:color w:val="000000" w:themeColor="text1"/>
        </w:rPr>
        <w:t xml:space="preserve">maddesi gereği </w:t>
      </w:r>
      <w:r w:rsidR="00BB511B">
        <w:rPr>
          <w:b/>
        </w:rPr>
        <w:t>(2</w:t>
      </w:r>
      <w:r w:rsidR="00BB511B" w:rsidRPr="006A51BD">
        <w:rPr>
          <w:b/>
        </w:rPr>
        <w:t>) resmi müsabakadan men edilmesine</w:t>
      </w:r>
      <w:r w:rsidR="00BB511B">
        <w:t>;</w:t>
      </w:r>
    </w:p>
    <w:p w:rsidR="00602EFB" w:rsidRDefault="00D322A0" w:rsidP="00BB511B">
      <w:pPr>
        <w:ind w:firstLine="708"/>
        <w:jc w:val="both"/>
        <w:rPr>
          <w:b/>
        </w:rPr>
      </w:pPr>
      <w:r>
        <w:rPr>
          <w:b/>
        </w:rPr>
        <w:t>2—</w:t>
      </w:r>
      <w:r w:rsidRPr="009B6F16">
        <w:rPr>
          <w:b/>
        </w:rPr>
        <w:t xml:space="preserve"> </w:t>
      </w:r>
      <w:r w:rsidR="00602EFB" w:rsidRPr="00BF62DC">
        <w:t>Utku KÜLÜK (Yeşil Artvin Spor Antrenörü</w:t>
      </w:r>
      <w:r w:rsidR="00602EFB">
        <w:rPr>
          <w:b/>
        </w:rPr>
        <w:t xml:space="preserve"> ) </w:t>
      </w:r>
      <w:r w:rsidR="00602EFB" w:rsidRPr="005C4E18">
        <w:t xml:space="preserve">hakkında </w:t>
      </w:r>
      <w:r w:rsidR="00602EFB">
        <w:t>03/02/2024</w:t>
      </w:r>
      <w:r w:rsidR="00602EFB" w:rsidRPr="007F2A14">
        <w:t xml:space="preserve"> tarihinde oynanan </w:t>
      </w:r>
      <w:r w:rsidR="00602EFB">
        <w:rPr>
          <w:b/>
        </w:rPr>
        <w:t>Yeşil Artvin Spor – Artvin Spor</w:t>
      </w:r>
      <w:r w:rsidR="00602EFB" w:rsidRPr="005C4E18">
        <w:t xml:space="preserve"> </w:t>
      </w:r>
      <w:r w:rsidR="00602EFB" w:rsidRPr="005C4E18">
        <w:rPr>
          <w:color w:val="000000" w:themeColor="text1"/>
        </w:rPr>
        <w:t xml:space="preserve">Artvin 1. Amatör Ligi müsabakasındaki eylemi </w:t>
      </w:r>
      <w:r w:rsidR="00602EFB">
        <w:rPr>
          <w:color w:val="000000" w:themeColor="text1"/>
        </w:rPr>
        <w:t xml:space="preserve">nedeniyle </w:t>
      </w:r>
      <w:r w:rsidR="00602EFB">
        <w:rPr>
          <w:b/>
          <w:color w:val="000000" w:themeColor="text1"/>
        </w:rPr>
        <w:t>FDT 36/1-</w:t>
      </w:r>
      <w:r w:rsidR="00BB511B">
        <w:rPr>
          <w:b/>
          <w:color w:val="000000" w:themeColor="text1"/>
        </w:rPr>
        <w:t>C</w:t>
      </w:r>
      <w:r w:rsidR="00602EFB" w:rsidRPr="00BD323E">
        <w:rPr>
          <w:b/>
          <w:color w:val="000000" w:themeColor="text1"/>
        </w:rPr>
        <w:t xml:space="preserve"> </w:t>
      </w:r>
      <w:r w:rsidR="00602EFB">
        <w:rPr>
          <w:b/>
          <w:color w:val="000000" w:themeColor="text1"/>
        </w:rPr>
        <w:t xml:space="preserve">maddesi gereği </w:t>
      </w:r>
      <w:r w:rsidR="00BB511B">
        <w:rPr>
          <w:b/>
        </w:rPr>
        <w:t>(2</w:t>
      </w:r>
      <w:r w:rsidR="00602EFB" w:rsidRPr="006A51BD">
        <w:rPr>
          <w:b/>
        </w:rPr>
        <w:t>) resmi müsabakadan men edilmesine</w:t>
      </w:r>
      <w:r w:rsidR="00602EFB">
        <w:t>;</w:t>
      </w:r>
    </w:p>
    <w:p w:rsidR="00A807DF" w:rsidRDefault="00A807DF" w:rsidP="00602EFB">
      <w:pPr>
        <w:ind w:firstLine="708"/>
        <w:jc w:val="both"/>
        <w:rPr>
          <w:rFonts w:cstheme="minorHAnsi"/>
          <w:color w:val="000000"/>
        </w:rPr>
      </w:pPr>
      <w:r w:rsidRPr="00010428">
        <w:rPr>
          <w:rFonts w:cstheme="minorHAnsi"/>
          <w:b/>
          <w:bCs/>
          <w:color w:val="000000"/>
          <w:u w:val="single"/>
        </w:rPr>
        <w:t>NOT :</w:t>
      </w:r>
      <w:r w:rsidRPr="00010428">
        <w:rPr>
          <w:rFonts w:cstheme="minorHAnsi"/>
          <w:color w:val="000000"/>
        </w:rPr>
        <w:t> </w:t>
      </w:r>
      <w:r w:rsidRPr="00010428">
        <w:rPr>
          <w:rFonts w:cstheme="minorHAnsi"/>
          <w:b/>
          <w:bCs/>
          <w:color w:val="000000"/>
        </w:rPr>
        <w:t>İl Disiplin Kurulu kararlarına karşı yapılacak itiraz bedeli ile Kurulun vermiş olduğu para cezalarının Türk</w:t>
      </w:r>
      <w:r>
        <w:rPr>
          <w:rFonts w:cstheme="minorHAnsi"/>
          <w:b/>
          <w:bCs/>
          <w:color w:val="000000"/>
        </w:rPr>
        <w:t xml:space="preserve"> Ekonomi </w:t>
      </w:r>
      <w:r w:rsidRPr="00010428">
        <w:rPr>
          <w:rFonts w:cstheme="minorHAnsi"/>
          <w:b/>
          <w:bCs/>
          <w:color w:val="000000"/>
        </w:rPr>
        <w:t xml:space="preserve"> Bankası </w:t>
      </w:r>
      <w:r>
        <w:rPr>
          <w:rFonts w:cstheme="minorHAnsi"/>
          <w:b/>
          <w:bCs/>
          <w:color w:val="000000"/>
        </w:rPr>
        <w:t xml:space="preserve">(TEB) ( TR 38 0003 2000 0000 0115 9623 49 ) </w:t>
      </w:r>
      <w:proofErr w:type="spellStart"/>
      <w:r>
        <w:rPr>
          <w:rFonts w:cstheme="minorHAnsi"/>
          <w:b/>
          <w:bCs/>
          <w:color w:val="000000"/>
        </w:rPr>
        <w:t>İban</w:t>
      </w:r>
      <w:proofErr w:type="spellEnd"/>
      <w:r w:rsidRPr="00010428">
        <w:rPr>
          <w:rFonts w:cstheme="minorHAnsi"/>
          <w:b/>
          <w:bCs/>
          <w:color w:val="000000"/>
        </w:rPr>
        <w:t xml:space="preserve"> </w:t>
      </w:r>
      <w:proofErr w:type="spellStart"/>
      <w:r w:rsidRPr="00010428">
        <w:rPr>
          <w:rFonts w:cstheme="minorHAnsi"/>
          <w:b/>
          <w:bCs/>
          <w:color w:val="000000"/>
        </w:rPr>
        <w:t>no'lu</w:t>
      </w:r>
      <w:proofErr w:type="spellEnd"/>
      <w:r w:rsidRPr="00010428">
        <w:rPr>
          <w:rFonts w:cstheme="minorHAnsi"/>
          <w:b/>
          <w:bCs/>
          <w:color w:val="000000"/>
        </w:rPr>
        <w:t xml:space="preserve"> hesaba "itiraz bedeli veya para cezası bedelinden hangisinin olduğu" açıklaması ile birlikte yatırılması gerekmektedir</w:t>
      </w:r>
      <w:r>
        <w:rPr>
          <w:rFonts w:cstheme="minorHAnsi"/>
          <w:color w:val="000000"/>
        </w:rPr>
        <w:t xml:space="preserve">.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A807DF" w:rsidRDefault="00A807DF" w:rsidP="00A807DF">
      <w:r>
        <w:t xml:space="preserve">                 </w:t>
      </w:r>
    </w:p>
    <w:p w:rsidR="00A807DF" w:rsidRDefault="00A807DF" w:rsidP="00A807DF"/>
    <w:p w:rsidR="00A807DF" w:rsidRDefault="00A807DF" w:rsidP="00A807D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5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728C9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4575B9"/>
    <w:rsid w:val="00492CFD"/>
    <w:rsid w:val="00510D04"/>
    <w:rsid w:val="00517103"/>
    <w:rsid w:val="005308F3"/>
    <w:rsid w:val="005374BF"/>
    <w:rsid w:val="0055585E"/>
    <w:rsid w:val="005A5A9F"/>
    <w:rsid w:val="00602EFB"/>
    <w:rsid w:val="00616C8A"/>
    <w:rsid w:val="00656B4E"/>
    <w:rsid w:val="00672365"/>
    <w:rsid w:val="00676A04"/>
    <w:rsid w:val="00695786"/>
    <w:rsid w:val="006A51BD"/>
    <w:rsid w:val="006F435F"/>
    <w:rsid w:val="00704A02"/>
    <w:rsid w:val="00746430"/>
    <w:rsid w:val="00761C51"/>
    <w:rsid w:val="007D62EB"/>
    <w:rsid w:val="007F2A14"/>
    <w:rsid w:val="00923CC6"/>
    <w:rsid w:val="00927491"/>
    <w:rsid w:val="00966868"/>
    <w:rsid w:val="009759F1"/>
    <w:rsid w:val="009826BA"/>
    <w:rsid w:val="009B4FD4"/>
    <w:rsid w:val="009B6F16"/>
    <w:rsid w:val="009C62E7"/>
    <w:rsid w:val="00A21E67"/>
    <w:rsid w:val="00A64B10"/>
    <w:rsid w:val="00A807DF"/>
    <w:rsid w:val="00AF74B4"/>
    <w:rsid w:val="00B000FC"/>
    <w:rsid w:val="00B34A9F"/>
    <w:rsid w:val="00B509C6"/>
    <w:rsid w:val="00BB511B"/>
    <w:rsid w:val="00BF62DC"/>
    <w:rsid w:val="00CF42B7"/>
    <w:rsid w:val="00D322A0"/>
    <w:rsid w:val="00DF7277"/>
    <w:rsid w:val="00E41632"/>
    <w:rsid w:val="00F96BFF"/>
    <w:rsid w:val="00FA1312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2024-02-12T05:56:00Z</dcterms:created>
  <dcterms:modified xsi:type="dcterms:W3CDTF">2024-02-12T05:56:00Z</dcterms:modified>
</cp:coreProperties>
</file>