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9F0" w:rsidRDefault="009629F0" w:rsidP="009629F0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9629F0" w:rsidRPr="00010428" w:rsidRDefault="009629F0" w:rsidP="009629F0">
      <w:pPr>
        <w:jc w:val="center"/>
        <w:rPr>
          <w:b/>
        </w:rPr>
      </w:pPr>
    </w:p>
    <w:p w:rsidR="001B36BB" w:rsidRPr="00010428" w:rsidRDefault="009629F0" w:rsidP="001B36BB">
      <w:pPr>
        <w:ind w:firstLine="708"/>
        <w:jc w:val="both"/>
      </w:pPr>
      <w:r w:rsidRPr="00010428">
        <w:t xml:space="preserve"> İl Disiplin Kurulunun </w:t>
      </w:r>
      <w:r w:rsidR="00AC6724">
        <w:rPr>
          <w:b/>
        </w:rPr>
        <w:t>05/12/</w:t>
      </w:r>
      <w:r>
        <w:rPr>
          <w:b/>
        </w:rPr>
        <w:t>2023</w:t>
      </w:r>
      <w:r>
        <w:t xml:space="preserve"> tarih ve </w:t>
      </w:r>
      <w:r w:rsidRPr="00010428">
        <w:rPr>
          <w:b/>
        </w:rPr>
        <w:t>0</w:t>
      </w:r>
      <w:r w:rsidR="00AC6724">
        <w:rPr>
          <w:b/>
        </w:rPr>
        <w:t>4</w:t>
      </w:r>
      <w:r w:rsidRPr="00010428">
        <w:t xml:space="preserve"> sayılı toplantısında almış olduğu kararlar aşağıda belirtilmiştir.</w:t>
      </w:r>
    </w:p>
    <w:p w:rsidR="001B36BB" w:rsidRDefault="009629F0" w:rsidP="001B36BB">
      <w:pPr>
        <w:ind w:firstLine="708"/>
        <w:jc w:val="both"/>
      </w:pPr>
      <w:r w:rsidRPr="008850B9">
        <w:rPr>
          <w:b/>
          <w:color w:val="000000" w:themeColor="text1"/>
        </w:rPr>
        <w:t>1</w:t>
      </w:r>
      <w:r w:rsidR="00A4294F" w:rsidRPr="008850B9">
        <w:rPr>
          <w:b/>
          <w:color w:val="000000" w:themeColor="text1"/>
        </w:rPr>
        <w:t>-</w:t>
      </w:r>
      <w:r w:rsidRPr="008850B9">
        <w:rPr>
          <w:b/>
          <w:color w:val="000000" w:themeColor="text1"/>
        </w:rPr>
        <w:t xml:space="preserve"> </w:t>
      </w:r>
      <w:r w:rsidR="00AC6724">
        <w:rPr>
          <w:b/>
          <w:color w:val="000000" w:themeColor="text1"/>
        </w:rPr>
        <w:t>Ege BAKIR</w:t>
      </w:r>
      <w:r w:rsidRPr="008850B9">
        <w:rPr>
          <w:b/>
          <w:color w:val="000000" w:themeColor="text1"/>
        </w:rPr>
        <w:t xml:space="preserve"> (Yeşil </w:t>
      </w:r>
      <w:proofErr w:type="spellStart"/>
      <w:r w:rsidRPr="008850B9">
        <w:rPr>
          <w:b/>
          <w:color w:val="000000" w:themeColor="text1"/>
        </w:rPr>
        <w:t>Artvins</w:t>
      </w:r>
      <w:r w:rsidR="003F422C" w:rsidRPr="008850B9">
        <w:rPr>
          <w:b/>
          <w:color w:val="000000" w:themeColor="text1"/>
        </w:rPr>
        <w:t>por</w:t>
      </w:r>
      <w:proofErr w:type="spellEnd"/>
      <w:r w:rsidRPr="008850B9">
        <w:rPr>
          <w:b/>
          <w:color w:val="000000" w:themeColor="text1"/>
        </w:rPr>
        <w:t xml:space="preserve"> </w:t>
      </w:r>
      <w:proofErr w:type="spellStart"/>
      <w:r w:rsidRPr="008850B9">
        <w:rPr>
          <w:b/>
          <w:color w:val="000000" w:themeColor="text1"/>
        </w:rPr>
        <w:t>Klb.Futbolcusu</w:t>
      </w:r>
      <w:proofErr w:type="spellEnd"/>
      <w:r w:rsidRPr="008850B9">
        <w:rPr>
          <w:b/>
          <w:color w:val="000000" w:themeColor="text1"/>
        </w:rPr>
        <w:t xml:space="preserve">) </w:t>
      </w:r>
      <w:r w:rsidRPr="005C4E18">
        <w:rPr>
          <w:color w:val="000000" w:themeColor="text1"/>
        </w:rPr>
        <w:t>hakkında;</w:t>
      </w:r>
      <w:r w:rsidR="00AC6724">
        <w:rPr>
          <w:color w:val="000000" w:themeColor="text1"/>
        </w:rPr>
        <w:t xml:space="preserve"> 03.12</w:t>
      </w:r>
      <w:r w:rsidRPr="008850B9">
        <w:rPr>
          <w:color w:val="000000" w:themeColor="text1"/>
        </w:rPr>
        <w:t>.2023 tarihinde oynanan</w:t>
      </w:r>
      <w:r w:rsidRPr="008850B9">
        <w:rPr>
          <w:b/>
          <w:color w:val="000000" w:themeColor="text1"/>
        </w:rPr>
        <w:t xml:space="preserve"> </w:t>
      </w:r>
      <w:r w:rsidR="00AC6724">
        <w:rPr>
          <w:b/>
          <w:color w:val="000000" w:themeColor="text1"/>
        </w:rPr>
        <w:t xml:space="preserve">Muratlı </w:t>
      </w:r>
      <w:proofErr w:type="spellStart"/>
      <w:r w:rsidR="00AC6724">
        <w:rPr>
          <w:b/>
          <w:color w:val="000000" w:themeColor="text1"/>
        </w:rPr>
        <w:t>Hudutspor</w:t>
      </w:r>
      <w:proofErr w:type="spellEnd"/>
      <w:r w:rsidRPr="008850B9">
        <w:rPr>
          <w:b/>
          <w:color w:val="000000" w:themeColor="text1"/>
        </w:rPr>
        <w:t xml:space="preserve">- Yeşil </w:t>
      </w:r>
      <w:proofErr w:type="spellStart"/>
      <w:r w:rsidR="001B36BB">
        <w:rPr>
          <w:b/>
          <w:color w:val="000000" w:themeColor="text1"/>
        </w:rPr>
        <w:t>Artvinspor</w:t>
      </w:r>
      <w:proofErr w:type="spellEnd"/>
      <w:r w:rsidR="001B36BB">
        <w:rPr>
          <w:b/>
          <w:color w:val="000000" w:themeColor="text1"/>
        </w:rPr>
        <w:t xml:space="preserve"> </w:t>
      </w:r>
      <w:r w:rsidRPr="008850B9">
        <w:rPr>
          <w:color w:val="000000" w:themeColor="text1"/>
        </w:rPr>
        <w:t xml:space="preserve"> Artvin 1. Amatör Ligi müsabakasındaki eylemi</w:t>
      </w:r>
      <w:r w:rsidR="005C4E18">
        <w:rPr>
          <w:color w:val="000000" w:themeColor="text1"/>
        </w:rPr>
        <w:t xml:space="preserve"> nedeniyle </w:t>
      </w:r>
      <w:r w:rsidRPr="008850B9">
        <w:rPr>
          <w:color w:val="000000" w:themeColor="text1"/>
        </w:rPr>
        <w:t xml:space="preserve"> </w:t>
      </w:r>
      <w:r w:rsidR="001B36BB">
        <w:rPr>
          <w:b/>
        </w:rPr>
        <w:t>FDT 94/5/ maddesi gereği (1</w:t>
      </w:r>
      <w:r w:rsidR="001B36BB" w:rsidRPr="006A51BD">
        <w:rPr>
          <w:b/>
        </w:rPr>
        <w:t>) resmi müsabakadan men edilmesine</w:t>
      </w:r>
      <w:r w:rsidR="001B36BB">
        <w:t>;</w:t>
      </w:r>
    </w:p>
    <w:p w:rsidR="001B36BB" w:rsidRPr="008850B9" w:rsidRDefault="009629F0" w:rsidP="001B36BB">
      <w:pPr>
        <w:ind w:firstLine="708"/>
        <w:jc w:val="both"/>
        <w:rPr>
          <w:color w:val="000000" w:themeColor="text1"/>
        </w:rPr>
      </w:pPr>
      <w:r>
        <w:rPr>
          <w:b/>
        </w:rPr>
        <w:t>2</w:t>
      </w:r>
      <w:r w:rsidR="001B36BB" w:rsidRPr="008850B9">
        <w:rPr>
          <w:b/>
          <w:color w:val="000000" w:themeColor="text1"/>
        </w:rPr>
        <w:t xml:space="preserve">- </w:t>
      </w:r>
      <w:r w:rsidR="001B36BB">
        <w:rPr>
          <w:b/>
          <w:color w:val="000000" w:themeColor="text1"/>
        </w:rPr>
        <w:t>Emirhan Yiğit KERESTACI</w:t>
      </w:r>
      <w:r w:rsidR="001B36BB" w:rsidRPr="008850B9">
        <w:rPr>
          <w:b/>
          <w:color w:val="000000" w:themeColor="text1"/>
        </w:rPr>
        <w:t xml:space="preserve"> (</w:t>
      </w:r>
      <w:r w:rsidR="001B36BB">
        <w:rPr>
          <w:b/>
          <w:color w:val="000000" w:themeColor="text1"/>
        </w:rPr>
        <w:t xml:space="preserve"> Muratlı </w:t>
      </w:r>
      <w:proofErr w:type="spellStart"/>
      <w:r w:rsidR="001B36BB">
        <w:rPr>
          <w:b/>
          <w:color w:val="000000" w:themeColor="text1"/>
        </w:rPr>
        <w:t>Hudutspor</w:t>
      </w:r>
      <w:proofErr w:type="spellEnd"/>
      <w:r w:rsidR="001B36BB" w:rsidRPr="008850B9">
        <w:rPr>
          <w:b/>
          <w:color w:val="000000" w:themeColor="text1"/>
        </w:rPr>
        <w:t xml:space="preserve"> </w:t>
      </w:r>
      <w:proofErr w:type="spellStart"/>
      <w:r w:rsidR="001B36BB" w:rsidRPr="008850B9">
        <w:rPr>
          <w:b/>
          <w:color w:val="000000" w:themeColor="text1"/>
        </w:rPr>
        <w:t>Klb.Futbolcusu</w:t>
      </w:r>
      <w:proofErr w:type="spellEnd"/>
      <w:r w:rsidR="001B36BB" w:rsidRPr="008850B9">
        <w:rPr>
          <w:b/>
          <w:color w:val="000000" w:themeColor="text1"/>
        </w:rPr>
        <w:t xml:space="preserve">) </w:t>
      </w:r>
      <w:r w:rsidR="001B36BB" w:rsidRPr="005C4E18">
        <w:rPr>
          <w:color w:val="000000" w:themeColor="text1"/>
        </w:rPr>
        <w:t>hakkında;</w:t>
      </w:r>
      <w:r w:rsidR="001B36BB">
        <w:rPr>
          <w:color w:val="000000" w:themeColor="text1"/>
        </w:rPr>
        <w:t xml:space="preserve"> 03.12</w:t>
      </w:r>
      <w:r w:rsidR="001B36BB" w:rsidRPr="008850B9">
        <w:rPr>
          <w:color w:val="000000" w:themeColor="text1"/>
        </w:rPr>
        <w:t>.2023 tarihinde oynanan</w:t>
      </w:r>
      <w:r w:rsidR="001B36BB" w:rsidRPr="008850B9">
        <w:rPr>
          <w:b/>
          <w:color w:val="000000" w:themeColor="text1"/>
        </w:rPr>
        <w:t xml:space="preserve"> </w:t>
      </w:r>
      <w:r w:rsidR="001B36BB">
        <w:rPr>
          <w:b/>
          <w:color w:val="000000" w:themeColor="text1"/>
        </w:rPr>
        <w:t xml:space="preserve">Muratlı </w:t>
      </w:r>
      <w:proofErr w:type="spellStart"/>
      <w:r w:rsidR="001B36BB">
        <w:rPr>
          <w:b/>
          <w:color w:val="000000" w:themeColor="text1"/>
        </w:rPr>
        <w:t>Hudutspor</w:t>
      </w:r>
      <w:proofErr w:type="spellEnd"/>
      <w:r w:rsidR="001B36BB" w:rsidRPr="008850B9">
        <w:rPr>
          <w:b/>
          <w:color w:val="000000" w:themeColor="text1"/>
        </w:rPr>
        <w:t xml:space="preserve">- Yeşil </w:t>
      </w:r>
      <w:proofErr w:type="spellStart"/>
      <w:r w:rsidR="001B36BB" w:rsidRPr="008850B9">
        <w:rPr>
          <w:b/>
          <w:color w:val="000000" w:themeColor="text1"/>
        </w:rPr>
        <w:t>Artvinspor</w:t>
      </w:r>
      <w:proofErr w:type="spellEnd"/>
      <w:r w:rsidR="001B36BB" w:rsidRPr="008850B9">
        <w:rPr>
          <w:b/>
          <w:color w:val="000000" w:themeColor="text1"/>
        </w:rPr>
        <w:t xml:space="preserve">  </w:t>
      </w:r>
      <w:r w:rsidR="001B36BB" w:rsidRPr="008850B9">
        <w:rPr>
          <w:color w:val="000000" w:themeColor="text1"/>
        </w:rPr>
        <w:t xml:space="preserve"> Artvin 1. Ama</w:t>
      </w:r>
      <w:r w:rsidR="005C4E18">
        <w:rPr>
          <w:color w:val="000000" w:themeColor="text1"/>
        </w:rPr>
        <w:t xml:space="preserve">tör Ligi müsabakasındaki eylemi nedeniyle </w:t>
      </w:r>
      <w:r w:rsidR="001B36BB" w:rsidRPr="008850B9">
        <w:rPr>
          <w:b/>
          <w:color w:val="000000" w:themeColor="text1"/>
        </w:rPr>
        <w:t>FDT 41/1-a  maddesi gereği (</w:t>
      </w:r>
      <w:r w:rsidR="00522A5D">
        <w:rPr>
          <w:b/>
          <w:color w:val="000000" w:themeColor="text1"/>
        </w:rPr>
        <w:t>2</w:t>
      </w:r>
      <w:r w:rsidR="001B36BB" w:rsidRPr="008850B9">
        <w:rPr>
          <w:b/>
          <w:color w:val="000000" w:themeColor="text1"/>
        </w:rPr>
        <w:t>) resmi müsabakadan men edilmesine</w:t>
      </w:r>
      <w:r w:rsidR="001B36BB" w:rsidRPr="008850B9">
        <w:rPr>
          <w:color w:val="000000" w:themeColor="text1"/>
        </w:rPr>
        <w:t>;</w:t>
      </w:r>
    </w:p>
    <w:p w:rsidR="009629F0" w:rsidRPr="005C4E18" w:rsidRDefault="009629F0" w:rsidP="005C4E18">
      <w:pPr>
        <w:ind w:firstLine="708"/>
        <w:jc w:val="both"/>
      </w:pPr>
      <w:r w:rsidRPr="006A51BD">
        <w:rPr>
          <w:b/>
        </w:rPr>
        <w:t xml:space="preserve">3- </w:t>
      </w:r>
      <w:r w:rsidR="001B36BB">
        <w:rPr>
          <w:b/>
        </w:rPr>
        <w:t xml:space="preserve">Ozan ARSLAN (Murgul </w:t>
      </w:r>
      <w:proofErr w:type="spellStart"/>
      <w:r w:rsidR="001B36BB">
        <w:rPr>
          <w:b/>
        </w:rPr>
        <w:t>Belediyespor</w:t>
      </w:r>
      <w:proofErr w:type="spellEnd"/>
      <w:r w:rsidR="000739CA">
        <w:rPr>
          <w:b/>
        </w:rPr>
        <w:t xml:space="preserve"> </w:t>
      </w:r>
      <w:r w:rsidR="001B36BB">
        <w:rPr>
          <w:b/>
        </w:rPr>
        <w:t xml:space="preserve">Yöneticisi) </w:t>
      </w:r>
      <w:r w:rsidR="001B36BB" w:rsidRPr="005C4E18">
        <w:t>hakkında 03.12</w:t>
      </w:r>
      <w:r w:rsidR="000739CA" w:rsidRPr="005C4E18">
        <w:t xml:space="preserve">.2023 Tarihinde oynanan </w:t>
      </w:r>
      <w:r w:rsidR="001B36BB" w:rsidRPr="005C4E18">
        <w:rPr>
          <w:b/>
        </w:rPr>
        <w:t xml:space="preserve">Murgul </w:t>
      </w:r>
      <w:proofErr w:type="spellStart"/>
      <w:r w:rsidR="001B36BB" w:rsidRPr="005C4E18">
        <w:rPr>
          <w:b/>
        </w:rPr>
        <w:t>Belediyespor</w:t>
      </w:r>
      <w:proofErr w:type="spellEnd"/>
      <w:r w:rsidR="001B36BB" w:rsidRPr="005C4E18">
        <w:rPr>
          <w:b/>
        </w:rPr>
        <w:t xml:space="preserve"> – </w:t>
      </w:r>
      <w:proofErr w:type="spellStart"/>
      <w:r w:rsidR="001B36BB" w:rsidRPr="005C4E18">
        <w:rPr>
          <w:b/>
        </w:rPr>
        <w:t>Kemalpaşaspor</w:t>
      </w:r>
      <w:proofErr w:type="spellEnd"/>
      <w:r w:rsidR="001B36BB" w:rsidRPr="005C4E18">
        <w:t xml:space="preserve"> </w:t>
      </w:r>
      <w:r w:rsidR="005C4E18" w:rsidRPr="005C4E18">
        <w:rPr>
          <w:color w:val="000000" w:themeColor="text1"/>
        </w:rPr>
        <w:t xml:space="preserve">Artvin 1. Amatör Ligi müsabakasındaki eylemi </w:t>
      </w:r>
      <w:r w:rsidR="005C4E18">
        <w:rPr>
          <w:color w:val="000000" w:themeColor="text1"/>
        </w:rPr>
        <w:t xml:space="preserve">nedeniyle </w:t>
      </w:r>
      <w:r w:rsidR="00522A5D">
        <w:rPr>
          <w:b/>
          <w:color w:val="000000" w:themeColor="text1"/>
        </w:rPr>
        <w:t xml:space="preserve">FDT </w:t>
      </w:r>
      <w:r w:rsidR="009D1352">
        <w:rPr>
          <w:b/>
          <w:color w:val="000000" w:themeColor="text1"/>
        </w:rPr>
        <w:t>36</w:t>
      </w:r>
      <w:r w:rsidR="00522A5D">
        <w:rPr>
          <w:b/>
          <w:color w:val="000000" w:themeColor="text1"/>
        </w:rPr>
        <w:t>/1-b  maddes</w:t>
      </w:r>
      <w:r w:rsidR="009D1352">
        <w:rPr>
          <w:b/>
          <w:color w:val="000000" w:themeColor="text1"/>
        </w:rPr>
        <w:t>i gereği 21 gün hak mahrumiyeti ile</w:t>
      </w:r>
      <w:r w:rsidR="00522A5D">
        <w:rPr>
          <w:b/>
          <w:color w:val="000000" w:themeColor="text1"/>
        </w:rPr>
        <w:t xml:space="preserve"> </w:t>
      </w:r>
      <w:r w:rsidR="009D1352">
        <w:rPr>
          <w:b/>
          <w:color w:val="000000" w:themeColor="text1"/>
        </w:rPr>
        <w:t xml:space="preserve">bu </w:t>
      </w:r>
      <w:r w:rsidR="00522A5D">
        <w:rPr>
          <w:b/>
          <w:color w:val="000000" w:themeColor="text1"/>
        </w:rPr>
        <w:t xml:space="preserve">cezasının </w:t>
      </w:r>
      <w:r w:rsidR="005C4E18">
        <w:rPr>
          <w:b/>
        </w:rPr>
        <w:t xml:space="preserve"> </w:t>
      </w:r>
      <w:r w:rsidR="00522A5D">
        <w:rPr>
          <w:b/>
        </w:rPr>
        <w:t>FDT 9</w:t>
      </w:r>
      <w:r w:rsidR="009D1352">
        <w:rPr>
          <w:b/>
        </w:rPr>
        <w:t>5</w:t>
      </w:r>
      <w:r w:rsidR="00522A5D">
        <w:rPr>
          <w:b/>
        </w:rPr>
        <w:t xml:space="preserve">/4 maddesi gereği </w:t>
      </w:r>
      <w:r w:rsidR="00BD323E">
        <w:rPr>
          <w:b/>
        </w:rPr>
        <w:t>(3</w:t>
      </w:r>
      <w:r w:rsidR="005C4E18" w:rsidRPr="006A51BD">
        <w:rPr>
          <w:b/>
        </w:rPr>
        <w:t>) resmi müsabakadan men</w:t>
      </w:r>
      <w:r w:rsidR="005E1262">
        <w:rPr>
          <w:b/>
        </w:rPr>
        <w:t xml:space="preserve"> şeklinde uygulanmasına</w:t>
      </w:r>
      <w:r w:rsidR="005C4E18">
        <w:t>;</w:t>
      </w:r>
    </w:p>
    <w:p w:rsidR="000739CA" w:rsidRDefault="005C4E18" w:rsidP="000739CA">
      <w:pPr>
        <w:ind w:firstLine="708"/>
        <w:jc w:val="both"/>
        <w:rPr>
          <w:b/>
        </w:rPr>
      </w:pPr>
      <w:r>
        <w:rPr>
          <w:b/>
        </w:rPr>
        <w:t>4- Halil USTABAŞ (</w:t>
      </w:r>
      <w:proofErr w:type="spellStart"/>
      <w:r w:rsidRPr="005C4E18">
        <w:rPr>
          <w:b/>
        </w:rPr>
        <w:t>Kemalpaşaspor</w:t>
      </w:r>
      <w:proofErr w:type="spellEnd"/>
      <w:r>
        <w:rPr>
          <w:b/>
        </w:rPr>
        <w:t xml:space="preserve"> Teknik Sorumlusu ) </w:t>
      </w:r>
      <w:r w:rsidRPr="005C4E18">
        <w:t xml:space="preserve">hakkında 03.12.2023 Tarihinde oynanan </w:t>
      </w:r>
      <w:r w:rsidRPr="005C4E18">
        <w:rPr>
          <w:b/>
        </w:rPr>
        <w:t xml:space="preserve">Murgul </w:t>
      </w:r>
      <w:proofErr w:type="spellStart"/>
      <w:r w:rsidRPr="005C4E18">
        <w:rPr>
          <w:b/>
        </w:rPr>
        <w:t>Belediyespor</w:t>
      </w:r>
      <w:proofErr w:type="spellEnd"/>
      <w:r w:rsidRPr="005C4E18">
        <w:rPr>
          <w:b/>
        </w:rPr>
        <w:t xml:space="preserve"> – </w:t>
      </w:r>
      <w:proofErr w:type="spellStart"/>
      <w:r w:rsidRPr="005C4E18">
        <w:rPr>
          <w:b/>
        </w:rPr>
        <w:t>Kemalpaşaspor</w:t>
      </w:r>
      <w:proofErr w:type="spellEnd"/>
      <w:r w:rsidRPr="005C4E18">
        <w:t xml:space="preserve"> </w:t>
      </w:r>
      <w:r w:rsidRPr="005C4E18">
        <w:rPr>
          <w:color w:val="000000" w:themeColor="text1"/>
        </w:rPr>
        <w:t xml:space="preserve">Artvin 1. Amatör Ligi müsabakasındaki eylemi </w:t>
      </w:r>
      <w:r>
        <w:rPr>
          <w:color w:val="000000" w:themeColor="text1"/>
        </w:rPr>
        <w:t xml:space="preserve">nedeniyle </w:t>
      </w:r>
      <w:r w:rsidR="00BD323E">
        <w:rPr>
          <w:b/>
          <w:color w:val="000000" w:themeColor="text1"/>
        </w:rPr>
        <w:t>FDT 36/1-</w:t>
      </w:r>
      <w:r w:rsidR="005E1262">
        <w:rPr>
          <w:b/>
          <w:color w:val="000000" w:themeColor="text1"/>
        </w:rPr>
        <w:t xml:space="preserve">b </w:t>
      </w:r>
      <w:r w:rsidR="00BD323E" w:rsidRPr="00BD323E">
        <w:rPr>
          <w:b/>
          <w:color w:val="000000" w:themeColor="text1"/>
        </w:rPr>
        <w:t xml:space="preserve"> </w:t>
      </w:r>
      <w:r w:rsidR="00BD323E">
        <w:rPr>
          <w:b/>
          <w:color w:val="000000" w:themeColor="text1"/>
        </w:rPr>
        <w:t>maddesi gereği 2</w:t>
      </w:r>
      <w:r w:rsidR="005E1262">
        <w:rPr>
          <w:b/>
          <w:color w:val="000000" w:themeColor="text1"/>
        </w:rPr>
        <w:t>1 gün hak mahrumiyeti ile bu cezasının</w:t>
      </w:r>
      <w:r w:rsidR="00BD323E">
        <w:rPr>
          <w:b/>
          <w:color w:val="000000" w:themeColor="text1"/>
        </w:rPr>
        <w:t xml:space="preserve"> </w:t>
      </w:r>
      <w:r w:rsidR="00BD323E">
        <w:rPr>
          <w:b/>
        </w:rPr>
        <w:t xml:space="preserve"> FDT 9</w:t>
      </w:r>
      <w:r w:rsidR="005E1262">
        <w:rPr>
          <w:b/>
        </w:rPr>
        <w:t>5</w:t>
      </w:r>
      <w:r w:rsidR="00BD323E">
        <w:rPr>
          <w:b/>
        </w:rPr>
        <w:t>/4 maddesi gereği (</w:t>
      </w:r>
      <w:r w:rsidR="005E1262">
        <w:rPr>
          <w:b/>
        </w:rPr>
        <w:t>3</w:t>
      </w:r>
      <w:r w:rsidR="00BD323E" w:rsidRPr="006A51BD">
        <w:rPr>
          <w:b/>
        </w:rPr>
        <w:t xml:space="preserve">) resmi müsabakadan men </w:t>
      </w:r>
      <w:r w:rsidR="005E1262">
        <w:rPr>
          <w:b/>
        </w:rPr>
        <w:t>şeklinde uygulanmasına</w:t>
      </w:r>
      <w:r w:rsidR="00BD323E">
        <w:t>;</w:t>
      </w:r>
    </w:p>
    <w:p w:rsidR="009629F0" w:rsidRDefault="009629F0" w:rsidP="009629F0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İl Disiplin Kurulu kararlarına karşı yapılacak itiraz bedeli ile Kurulun vermiş olduğu para cezalarının Türk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Bankası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(TEB) ( TR 38 0003 2000 0000 0115 9623 49 )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İban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9629F0" w:rsidRDefault="009629F0" w:rsidP="009629F0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olabilir.</w:t>
      </w:r>
    </w:p>
    <w:p w:rsidR="009629F0" w:rsidRDefault="009629F0" w:rsidP="009629F0">
      <w:r>
        <w:t xml:space="preserve">                 </w:t>
      </w:r>
    </w:p>
    <w:p w:rsidR="009629F0" w:rsidRDefault="009629F0" w:rsidP="009629F0"/>
    <w:p w:rsidR="009629F0" w:rsidRDefault="009629F0" w:rsidP="009629F0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9629F0" w:rsidRPr="00010428" w:rsidRDefault="009629F0" w:rsidP="009629F0">
      <w:r>
        <w:t xml:space="preserve">         </w:t>
      </w:r>
    </w:p>
    <w:p w:rsidR="009629F0" w:rsidRDefault="009629F0" w:rsidP="009629F0">
      <w:pPr>
        <w:pStyle w:val="NormalWeb"/>
        <w:shd w:val="clear" w:color="auto" w:fill="FFFFFF"/>
        <w:spacing w:line="230" w:lineRule="atLeast"/>
        <w:jc w:val="both"/>
      </w:pPr>
    </w:p>
    <w:p w:rsidR="00695786" w:rsidRDefault="00695786" w:rsidP="00A807DF">
      <w:pPr>
        <w:pStyle w:val="NormalWeb"/>
        <w:shd w:val="clear" w:color="auto" w:fill="FFFFFF"/>
        <w:spacing w:line="230" w:lineRule="atLeast"/>
        <w:jc w:val="both"/>
      </w:pPr>
    </w:p>
    <w:sectPr w:rsidR="0069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9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728C9"/>
    <w:rsid w:val="000739CA"/>
    <w:rsid w:val="001144D4"/>
    <w:rsid w:val="001B36BB"/>
    <w:rsid w:val="001B6960"/>
    <w:rsid w:val="001C29B1"/>
    <w:rsid w:val="001D6591"/>
    <w:rsid w:val="001E05B6"/>
    <w:rsid w:val="00217190"/>
    <w:rsid w:val="00217D2B"/>
    <w:rsid w:val="002720C4"/>
    <w:rsid w:val="00273D03"/>
    <w:rsid w:val="0029410F"/>
    <w:rsid w:val="002F3ACF"/>
    <w:rsid w:val="00301577"/>
    <w:rsid w:val="0031105D"/>
    <w:rsid w:val="003F2FBF"/>
    <w:rsid w:val="003F422C"/>
    <w:rsid w:val="00510D04"/>
    <w:rsid w:val="00517103"/>
    <w:rsid w:val="00522A5D"/>
    <w:rsid w:val="005308F3"/>
    <w:rsid w:val="0055585E"/>
    <w:rsid w:val="005A5A9F"/>
    <w:rsid w:val="005C4E18"/>
    <w:rsid w:val="005E1262"/>
    <w:rsid w:val="00616C8A"/>
    <w:rsid w:val="00656B4E"/>
    <w:rsid w:val="00672365"/>
    <w:rsid w:val="00676A04"/>
    <w:rsid w:val="00695786"/>
    <w:rsid w:val="006A51BD"/>
    <w:rsid w:val="006D684C"/>
    <w:rsid w:val="006F435F"/>
    <w:rsid w:val="00704A02"/>
    <w:rsid w:val="00761C51"/>
    <w:rsid w:val="007D62EB"/>
    <w:rsid w:val="00840ADD"/>
    <w:rsid w:val="008468E3"/>
    <w:rsid w:val="008850B9"/>
    <w:rsid w:val="008C3044"/>
    <w:rsid w:val="00923CC6"/>
    <w:rsid w:val="00927491"/>
    <w:rsid w:val="009629F0"/>
    <w:rsid w:val="00966868"/>
    <w:rsid w:val="009759F1"/>
    <w:rsid w:val="009826BA"/>
    <w:rsid w:val="009B4FD4"/>
    <w:rsid w:val="009B6F16"/>
    <w:rsid w:val="009C62E7"/>
    <w:rsid w:val="009D1352"/>
    <w:rsid w:val="00A4294F"/>
    <w:rsid w:val="00A64B10"/>
    <w:rsid w:val="00A807DF"/>
    <w:rsid w:val="00A82CA2"/>
    <w:rsid w:val="00AC6724"/>
    <w:rsid w:val="00AF74B4"/>
    <w:rsid w:val="00B000FC"/>
    <w:rsid w:val="00B34A9F"/>
    <w:rsid w:val="00BD323E"/>
    <w:rsid w:val="00C51132"/>
    <w:rsid w:val="00CF42B7"/>
    <w:rsid w:val="00D63189"/>
    <w:rsid w:val="00DF7277"/>
    <w:rsid w:val="00E41632"/>
    <w:rsid w:val="00F076B2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068F7-E3B1-4C88-997A-D98BAC3B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Resul Günay</cp:lastModifiedBy>
  <cp:revision>2</cp:revision>
  <cp:lastPrinted>2023-04-20T06:32:00Z</cp:lastPrinted>
  <dcterms:created xsi:type="dcterms:W3CDTF">2023-12-05T21:39:00Z</dcterms:created>
  <dcterms:modified xsi:type="dcterms:W3CDTF">2023-12-05T21:39:00Z</dcterms:modified>
</cp:coreProperties>
</file>