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85E" w:rsidRDefault="001B6960" w:rsidP="00010428">
      <w:pPr>
        <w:jc w:val="center"/>
        <w:rPr>
          <w:b/>
        </w:rPr>
      </w:pPr>
      <w:r w:rsidRPr="00010428">
        <w:rPr>
          <w:b/>
        </w:rPr>
        <w:t>İL DİSİPLİN KURULU KARARLARI</w:t>
      </w:r>
    </w:p>
    <w:p w:rsidR="003F2FBF" w:rsidRPr="00010428" w:rsidRDefault="003F2FBF" w:rsidP="00010428">
      <w:pPr>
        <w:jc w:val="center"/>
        <w:rPr>
          <w:b/>
        </w:rPr>
      </w:pPr>
    </w:p>
    <w:p w:rsidR="001B6960" w:rsidRPr="00010428" w:rsidRDefault="001B6960" w:rsidP="003F2FBF">
      <w:pPr>
        <w:ind w:firstLine="708"/>
        <w:jc w:val="both"/>
      </w:pPr>
      <w:r w:rsidRPr="00010428">
        <w:t xml:space="preserve"> </w:t>
      </w:r>
      <w:r w:rsidR="00510D04" w:rsidRPr="00010428">
        <w:t>İ</w:t>
      </w:r>
      <w:r w:rsidRPr="00010428">
        <w:t xml:space="preserve">l Disiplin Kurulunun </w:t>
      </w:r>
      <w:r w:rsidR="00AE0A5D">
        <w:rPr>
          <w:b/>
        </w:rPr>
        <w:t>22</w:t>
      </w:r>
      <w:r w:rsidR="006F435F">
        <w:rPr>
          <w:b/>
        </w:rPr>
        <w:t>.03</w:t>
      </w:r>
      <w:r w:rsidR="002F3ACF">
        <w:rPr>
          <w:b/>
        </w:rPr>
        <w:t>.2023</w:t>
      </w:r>
      <w:r w:rsidR="002720C4">
        <w:t xml:space="preserve"> tarih ve </w:t>
      </w:r>
      <w:r w:rsidR="00AE0A5D">
        <w:rPr>
          <w:b/>
        </w:rPr>
        <w:t>10</w:t>
      </w:r>
      <w:r w:rsidRPr="00010428">
        <w:t xml:space="preserve"> sayılı toplantısında almış olduğu kararlar aşağıda belirtilmiştir.</w:t>
      </w:r>
    </w:p>
    <w:p w:rsidR="00616C8A" w:rsidRPr="00010428" w:rsidRDefault="001B6960" w:rsidP="00616C8A">
      <w:pPr>
        <w:ind w:firstLine="708"/>
        <w:jc w:val="both"/>
      </w:pPr>
      <w:r w:rsidRPr="00010428">
        <w:rPr>
          <w:b/>
        </w:rPr>
        <w:t>1</w:t>
      </w:r>
      <w:r w:rsidR="00A64B10">
        <w:rPr>
          <w:b/>
        </w:rPr>
        <w:t>—</w:t>
      </w:r>
      <w:r w:rsidR="00AE0A5D">
        <w:rPr>
          <w:b/>
        </w:rPr>
        <w:t>Hakan GÜMÜŞ</w:t>
      </w:r>
      <w:r w:rsidR="00A64B10">
        <w:rPr>
          <w:b/>
        </w:rPr>
        <w:t xml:space="preserve"> (</w:t>
      </w:r>
      <w:proofErr w:type="spellStart"/>
      <w:r w:rsidR="00AE0A5D">
        <w:rPr>
          <w:b/>
        </w:rPr>
        <w:t>Ardanuçspor</w:t>
      </w:r>
      <w:proofErr w:type="spellEnd"/>
      <w:r w:rsidR="006F435F">
        <w:rPr>
          <w:b/>
        </w:rPr>
        <w:t xml:space="preserve"> </w:t>
      </w:r>
      <w:proofErr w:type="spellStart"/>
      <w:proofErr w:type="gramStart"/>
      <w:r w:rsidR="006F435F">
        <w:rPr>
          <w:b/>
        </w:rPr>
        <w:t>Klb.Fut</w:t>
      </w:r>
      <w:proofErr w:type="spellEnd"/>
      <w:proofErr w:type="gramEnd"/>
      <w:r w:rsidR="006F435F">
        <w:rPr>
          <w:b/>
        </w:rPr>
        <w:t xml:space="preserve">) hakkında; </w:t>
      </w:r>
      <w:r w:rsidR="00A64B10">
        <w:rPr>
          <w:b/>
        </w:rPr>
        <w:t>1</w:t>
      </w:r>
      <w:r w:rsidR="00AE0A5D">
        <w:rPr>
          <w:b/>
        </w:rPr>
        <w:t>8</w:t>
      </w:r>
      <w:r w:rsidR="006F435F">
        <w:rPr>
          <w:b/>
        </w:rPr>
        <w:t xml:space="preserve">.03.2023 tarihinde oynanan </w:t>
      </w:r>
      <w:proofErr w:type="spellStart"/>
      <w:r w:rsidR="00AE0A5D">
        <w:rPr>
          <w:b/>
        </w:rPr>
        <w:t>Kemalpaşaspor-</w:t>
      </w:r>
      <w:r w:rsidR="00A64B10">
        <w:rPr>
          <w:b/>
        </w:rPr>
        <w:t>Ardanuçspor</w:t>
      </w:r>
      <w:proofErr w:type="spellEnd"/>
      <w:r w:rsidR="006F435F">
        <w:rPr>
          <w:b/>
        </w:rPr>
        <w:t xml:space="preserve"> müsabakasındaki eylemi nedeniyle </w:t>
      </w:r>
      <w:r w:rsidR="00AE0A5D">
        <w:rPr>
          <w:b/>
        </w:rPr>
        <w:t>FDT 41-1/a maddesi gereği (3) resmi müsabakadan men edilmesine;</w:t>
      </w:r>
    </w:p>
    <w:p w:rsidR="001144D4" w:rsidRDefault="001144D4" w:rsidP="00273D03">
      <w:pPr>
        <w:ind w:firstLine="708"/>
        <w:jc w:val="both"/>
        <w:rPr>
          <w:b/>
        </w:rPr>
      </w:pPr>
      <w:r>
        <w:rPr>
          <w:b/>
        </w:rPr>
        <w:t>4-</w:t>
      </w:r>
      <w:r w:rsidR="00A64B10">
        <w:rPr>
          <w:b/>
        </w:rPr>
        <w:t>(</w:t>
      </w:r>
      <w:proofErr w:type="spellStart"/>
      <w:r w:rsidR="00AE0A5D">
        <w:rPr>
          <w:b/>
        </w:rPr>
        <w:t>Ardanuçspor</w:t>
      </w:r>
      <w:proofErr w:type="spellEnd"/>
      <w:r w:rsidR="00A64B10">
        <w:rPr>
          <w:b/>
        </w:rPr>
        <w:t xml:space="preserve"> </w:t>
      </w:r>
      <w:proofErr w:type="spellStart"/>
      <w:r w:rsidR="00A64B10">
        <w:rPr>
          <w:b/>
        </w:rPr>
        <w:t>Klb</w:t>
      </w:r>
      <w:proofErr w:type="spellEnd"/>
      <w:r w:rsidR="00A64B10">
        <w:rPr>
          <w:b/>
        </w:rPr>
        <w:t xml:space="preserve"> </w:t>
      </w:r>
      <w:proofErr w:type="spellStart"/>
      <w:r w:rsidR="00A64B10">
        <w:rPr>
          <w:b/>
        </w:rPr>
        <w:t>Hk</w:t>
      </w:r>
      <w:proofErr w:type="spellEnd"/>
      <w:r w:rsidR="00A64B10">
        <w:rPr>
          <w:b/>
        </w:rPr>
        <w:t>:) 1</w:t>
      </w:r>
      <w:r w:rsidR="00AE0A5D">
        <w:rPr>
          <w:b/>
        </w:rPr>
        <w:t>8</w:t>
      </w:r>
      <w:r w:rsidR="00A64B10">
        <w:rPr>
          <w:b/>
        </w:rPr>
        <w:t>.03.2023 tarihinde oynan</w:t>
      </w:r>
      <w:r w:rsidR="00AE0A5D">
        <w:rPr>
          <w:b/>
        </w:rPr>
        <w:t xml:space="preserve">an </w:t>
      </w:r>
      <w:proofErr w:type="spellStart"/>
      <w:r w:rsidR="00AE0A5D">
        <w:rPr>
          <w:b/>
        </w:rPr>
        <w:t>Kemalpaşaspor-Ardanuçspor</w:t>
      </w:r>
      <w:proofErr w:type="spellEnd"/>
      <w:r w:rsidR="00AE0A5D">
        <w:rPr>
          <w:b/>
        </w:rPr>
        <w:t xml:space="preserve"> Amatör Lig</w:t>
      </w:r>
      <w:r w:rsidR="00AB6D60">
        <w:rPr>
          <w:b/>
        </w:rPr>
        <w:t xml:space="preserve"> </w:t>
      </w:r>
      <w:r w:rsidR="00A64B10">
        <w:rPr>
          <w:b/>
        </w:rPr>
        <w:t xml:space="preserve"> müsabakasın</w:t>
      </w:r>
      <w:r w:rsidR="00AB6D60">
        <w:rPr>
          <w:b/>
        </w:rPr>
        <w:t xml:space="preserve">da sahayı terk ederek müsabakaya devam etmeyen </w:t>
      </w:r>
      <w:proofErr w:type="spellStart"/>
      <w:r w:rsidR="00AB6D60">
        <w:rPr>
          <w:b/>
        </w:rPr>
        <w:t>Ardanuçspor</w:t>
      </w:r>
      <w:proofErr w:type="spellEnd"/>
      <w:r w:rsidR="00AB6D60">
        <w:rPr>
          <w:b/>
        </w:rPr>
        <w:t xml:space="preserve"> Kulübünün</w:t>
      </w:r>
      <w:r w:rsidR="00A64B10">
        <w:rPr>
          <w:b/>
        </w:rPr>
        <w:t xml:space="preserve"> (3-0</w:t>
      </w:r>
      <w:r w:rsidR="001C29B1">
        <w:rPr>
          <w:b/>
        </w:rPr>
        <w:t xml:space="preserve">) hükmen yenik sayılmasına, mevcut puanlarından galibiyet halinde verilen puan kadar (3 puan) </w:t>
      </w:r>
      <w:proofErr w:type="spellStart"/>
      <w:proofErr w:type="gramStart"/>
      <w:r w:rsidR="001C29B1">
        <w:rPr>
          <w:b/>
        </w:rPr>
        <w:t>silinmesine,ayrıca</w:t>
      </w:r>
      <w:proofErr w:type="spellEnd"/>
      <w:proofErr w:type="gramEnd"/>
      <w:r w:rsidR="001C29B1">
        <w:rPr>
          <w:b/>
        </w:rPr>
        <w:t xml:space="preserve"> ilgili kulübün Hakem masrafları ile diğer masrafları karşılamak üzere TFF tarafından belirlenen tazminatı ödemesine ve müsabakanın </w:t>
      </w:r>
      <w:proofErr w:type="spellStart"/>
      <w:r w:rsidR="00AB6D60">
        <w:rPr>
          <w:b/>
        </w:rPr>
        <w:t>Kemalpaşaspor</w:t>
      </w:r>
      <w:proofErr w:type="spellEnd"/>
      <w:r w:rsidR="001C29B1">
        <w:rPr>
          <w:b/>
        </w:rPr>
        <w:t xml:space="preserve"> (3) </w:t>
      </w:r>
      <w:proofErr w:type="spellStart"/>
      <w:r w:rsidR="00AB6D60">
        <w:rPr>
          <w:b/>
        </w:rPr>
        <w:t>Ardanuçspor</w:t>
      </w:r>
      <w:proofErr w:type="spellEnd"/>
      <w:r w:rsidR="001C29B1">
        <w:rPr>
          <w:b/>
        </w:rPr>
        <w:t xml:space="preserve"> (0) şeklinde tesciline;</w:t>
      </w:r>
    </w:p>
    <w:p w:rsidR="0031105D" w:rsidRPr="0031105D" w:rsidRDefault="0031105D" w:rsidP="00273D03">
      <w:pPr>
        <w:ind w:firstLine="708"/>
        <w:jc w:val="both"/>
        <w:rPr>
          <w:b/>
        </w:rPr>
      </w:pPr>
    </w:p>
    <w:p w:rsidR="003F2FBF" w:rsidRDefault="003F2FBF" w:rsidP="00010428">
      <w:pPr>
        <w:pStyle w:val="NormalWeb"/>
        <w:shd w:val="clear" w:color="auto" w:fill="FFFFFF"/>
        <w:spacing w:line="230" w:lineRule="atLeast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</w:p>
    <w:p w:rsidR="003F2FBF" w:rsidRDefault="003F2FBF" w:rsidP="00010428">
      <w:pPr>
        <w:pStyle w:val="NormalWeb"/>
        <w:shd w:val="clear" w:color="auto" w:fill="FFFFFF"/>
        <w:spacing w:line="230" w:lineRule="atLeast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</w:p>
    <w:p w:rsidR="00010428" w:rsidRDefault="00DF7277" w:rsidP="00010428">
      <w:pPr>
        <w:pStyle w:val="NormalWeb"/>
        <w:shd w:val="clear" w:color="auto" w:fill="FFFFFF"/>
        <w:spacing w:line="230" w:lineRule="atLeast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gramStart"/>
      <w:r w:rsidRPr="00010428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NOT :</w:t>
      </w:r>
      <w:r w:rsidRPr="00010428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="00AF74B4" w:rsidRPr="00010428">
        <w:rPr>
          <w:rFonts w:asciiTheme="minorHAnsi" w:hAnsiTheme="minorHAnsi" w:cstheme="minorHAnsi"/>
          <w:b/>
          <w:bCs/>
          <w:color w:val="000000"/>
          <w:sz w:val="22"/>
          <w:szCs w:val="22"/>
        </w:rPr>
        <w:t>İl</w:t>
      </w:r>
      <w:proofErr w:type="gramEnd"/>
      <w:r w:rsidRPr="00010428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Disiplin Kurulu kararlarına karşı yapılacak itiraz bedeli ile Kurulun vermiş olduğu para cezalarının Türkiye Garanti Bankası A.Ş. 1.Levent Ticari Şubesi 186-6297253 </w:t>
      </w:r>
      <w:proofErr w:type="spellStart"/>
      <w:r w:rsidRPr="00010428">
        <w:rPr>
          <w:rFonts w:asciiTheme="minorHAnsi" w:hAnsiTheme="minorHAnsi" w:cstheme="minorHAnsi"/>
          <w:b/>
          <w:bCs/>
          <w:color w:val="000000"/>
          <w:sz w:val="22"/>
          <w:szCs w:val="22"/>
        </w:rPr>
        <w:t>no'lu</w:t>
      </w:r>
      <w:proofErr w:type="spellEnd"/>
      <w:r w:rsidRPr="00010428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hesaba "itiraz bedeli veya para cezası bedelinden hangisinin olduğu" açıklaması ile birlikte yatırılması gerekmektedir</w:t>
      </w:r>
      <w:r w:rsidRPr="00010428">
        <w:rPr>
          <w:rFonts w:asciiTheme="minorHAnsi" w:hAnsiTheme="minorHAnsi" w:cstheme="minorHAnsi"/>
          <w:color w:val="000000"/>
          <w:sz w:val="22"/>
          <w:szCs w:val="22"/>
        </w:rPr>
        <w:t>. (IBAN NO: TR20 0006 2000 1860 0006 2972 53)</w:t>
      </w:r>
    </w:p>
    <w:p w:rsidR="003F2FBF" w:rsidRDefault="00DF7277" w:rsidP="003F2FBF">
      <w:pPr>
        <w:pStyle w:val="NormalWeb"/>
        <w:shd w:val="clear" w:color="auto" w:fill="FFFFFF"/>
        <w:spacing w:line="230" w:lineRule="atLeast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010428">
        <w:rPr>
          <w:rFonts w:asciiTheme="minorHAnsi" w:hAnsiTheme="minorHAnsi" w:cstheme="minorHAnsi"/>
          <w:b/>
          <w:bCs/>
          <w:color w:val="000000"/>
          <w:sz w:val="22"/>
          <w:szCs w:val="22"/>
        </w:rPr>
        <w:t>İtiraz dilekçesinde, iletişim bilgilerinin mutlaka yer almasına dikkat edilmelidir.</w:t>
      </w:r>
      <w:r w:rsidR="00010428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                                </w:t>
      </w:r>
      <w:r w:rsidRPr="00010428">
        <w:rPr>
          <w:rFonts w:asciiTheme="minorHAnsi" w:hAnsiTheme="minorHAnsi" w:cstheme="minorHAnsi"/>
          <w:b/>
          <w:bCs/>
          <w:color w:val="000000"/>
          <w:sz w:val="22"/>
          <w:szCs w:val="22"/>
        </w:rPr>
        <w:t>Yukarıda yazılı karar sonuçlar</w:t>
      </w:r>
      <w:r w:rsidR="003F2FBF">
        <w:rPr>
          <w:rFonts w:asciiTheme="minorHAnsi" w:hAnsiTheme="minorHAnsi" w:cstheme="minorHAnsi"/>
          <w:b/>
          <w:bCs/>
          <w:color w:val="000000"/>
          <w:sz w:val="22"/>
          <w:szCs w:val="22"/>
        </w:rPr>
        <w:t>ı şekli düzeltime tabi olabilir</w:t>
      </w:r>
    </w:p>
    <w:p w:rsidR="003F2FBF" w:rsidRDefault="003F2FBF" w:rsidP="003F2FBF">
      <w:r>
        <w:t xml:space="preserve">                 </w:t>
      </w:r>
    </w:p>
    <w:p w:rsidR="003F2FBF" w:rsidRDefault="003F2FBF" w:rsidP="003F2FBF"/>
    <w:p w:rsidR="003F2FBF" w:rsidRDefault="003F2FBF" w:rsidP="003F2FBF">
      <w:r>
        <w:t xml:space="preserve">                  Başkan                                                         Üye                                                             </w:t>
      </w:r>
      <w:proofErr w:type="spellStart"/>
      <w:r>
        <w:t>Üye</w:t>
      </w:r>
      <w:proofErr w:type="spellEnd"/>
    </w:p>
    <w:p w:rsidR="001B6960" w:rsidRPr="00010428" w:rsidRDefault="001144D4" w:rsidP="00DF7277">
      <w:r>
        <w:t xml:space="preserve">         </w:t>
      </w:r>
      <w:bookmarkStart w:id="0" w:name="_GoBack"/>
      <w:bookmarkEnd w:id="0"/>
    </w:p>
    <w:sectPr w:rsidR="001B6960" w:rsidRPr="000104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790AC8"/>
    <w:multiLevelType w:val="hybridMultilevel"/>
    <w:tmpl w:val="F6B2AA0C"/>
    <w:lvl w:ilvl="0" w:tplc="887C98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9F1"/>
    <w:rsid w:val="00004E6D"/>
    <w:rsid w:val="00010428"/>
    <w:rsid w:val="001144D4"/>
    <w:rsid w:val="001B6960"/>
    <w:rsid w:val="001C29B1"/>
    <w:rsid w:val="00217D2B"/>
    <w:rsid w:val="002720C4"/>
    <w:rsid w:val="00273D03"/>
    <w:rsid w:val="0029410F"/>
    <w:rsid w:val="002F3ACF"/>
    <w:rsid w:val="00301577"/>
    <w:rsid w:val="0031105D"/>
    <w:rsid w:val="003F2FBF"/>
    <w:rsid w:val="00510D04"/>
    <w:rsid w:val="00517103"/>
    <w:rsid w:val="005308F3"/>
    <w:rsid w:val="0055585E"/>
    <w:rsid w:val="005A5A9F"/>
    <w:rsid w:val="00616C8A"/>
    <w:rsid w:val="00672365"/>
    <w:rsid w:val="00676A04"/>
    <w:rsid w:val="006F435F"/>
    <w:rsid w:val="00761C51"/>
    <w:rsid w:val="007D62EB"/>
    <w:rsid w:val="00923CC6"/>
    <w:rsid w:val="00966868"/>
    <w:rsid w:val="009759F1"/>
    <w:rsid w:val="009826BA"/>
    <w:rsid w:val="009C62E7"/>
    <w:rsid w:val="00A64B10"/>
    <w:rsid w:val="00AB6D60"/>
    <w:rsid w:val="00AE0A5D"/>
    <w:rsid w:val="00AF74B4"/>
    <w:rsid w:val="00B34A9F"/>
    <w:rsid w:val="00CF42B7"/>
    <w:rsid w:val="00DF7277"/>
    <w:rsid w:val="00F96BFF"/>
    <w:rsid w:val="00FC1748"/>
    <w:rsid w:val="00FE3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9A63E3-C114-4521-8506-958F658B6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B696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F72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F72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F72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15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BERKAN KESKİN Memur</dc:creator>
  <cp:keywords/>
  <dc:description/>
  <cp:lastModifiedBy>BERKAN KESKİN Memur</cp:lastModifiedBy>
  <cp:revision>4</cp:revision>
  <cp:lastPrinted>2023-03-22T06:16:00Z</cp:lastPrinted>
  <dcterms:created xsi:type="dcterms:W3CDTF">2023-03-22T06:18:00Z</dcterms:created>
  <dcterms:modified xsi:type="dcterms:W3CDTF">2023-03-22T06:20:00Z</dcterms:modified>
</cp:coreProperties>
</file>