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77" w:rsidRPr="00806C16" w:rsidRDefault="00806C16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06C1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AFDK Kararları - 14.03.2019</w:t>
      </w:r>
    </w:p>
    <w:p w:rsidR="00806C16" w:rsidRPr="00806C16" w:rsidRDefault="00806C16">
      <w:pPr>
        <w:rPr>
          <w:rFonts w:ascii="Arial" w:hAnsi="Arial" w:cs="Arial"/>
          <w:sz w:val="24"/>
          <w:szCs w:val="24"/>
        </w:rPr>
      </w:pPr>
      <w:r w:rsidRPr="0080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Amatör Futbol Disiplin Kurulu'nun 14.03.2019 Tarih ve 82 Sayılı Toplantısında almış olduğu kararlar aşağıda belirtilmiştir.</w:t>
      </w:r>
    </w:p>
    <w:p w:rsidR="00806C16" w:rsidRPr="00806C16" w:rsidRDefault="00806C16" w:rsidP="00806C1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806C16">
        <w:rPr>
          <w:rFonts w:ascii="Arial" w:hAnsi="Arial" w:cs="Arial"/>
          <w:b/>
          <w:bCs/>
          <w:color w:val="000000"/>
        </w:rPr>
        <w:t>59-Sezer ÇAPAR </w:t>
      </w:r>
      <w:proofErr w:type="gramStart"/>
      <w:r w:rsidRPr="00806C16">
        <w:rPr>
          <w:rFonts w:ascii="Arial" w:hAnsi="Arial" w:cs="Arial"/>
          <w:color w:val="000000"/>
        </w:rPr>
        <w:t>(</w:t>
      </w:r>
      <w:proofErr w:type="gramEnd"/>
      <w:r w:rsidRPr="00806C16">
        <w:rPr>
          <w:rFonts w:ascii="Arial" w:hAnsi="Arial" w:cs="Arial"/>
          <w:color w:val="000000"/>
        </w:rPr>
        <w:t xml:space="preserve">Ardanuç Spor </w:t>
      </w:r>
      <w:proofErr w:type="spellStart"/>
      <w:r w:rsidRPr="00806C16">
        <w:rPr>
          <w:rFonts w:ascii="Arial" w:hAnsi="Arial" w:cs="Arial"/>
          <w:color w:val="000000"/>
        </w:rPr>
        <w:t>Klb</w:t>
      </w:r>
      <w:proofErr w:type="spellEnd"/>
      <w:r w:rsidRPr="00806C16">
        <w:rPr>
          <w:rFonts w:ascii="Arial" w:hAnsi="Arial" w:cs="Arial"/>
          <w:color w:val="000000"/>
        </w:rPr>
        <w:t>. Fut.) hakkında;</w:t>
      </w:r>
      <w:r w:rsidRPr="00806C16">
        <w:rPr>
          <w:rFonts w:ascii="Arial" w:hAnsi="Arial" w:cs="Arial"/>
          <w:b/>
          <w:bCs/>
          <w:color w:val="000000"/>
        </w:rPr>
        <w:t> </w:t>
      </w:r>
      <w:r w:rsidRPr="00806C16">
        <w:rPr>
          <w:rFonts w:ascii="Arial" w:hAnsi="Arial" w:cs="Arial"/>
          <w:color w:val="000000"/>
        </w:rPr>
        <w:t>10.03.2019 tarihinde oynanan Çoruh Spor - Ardanuç Spor</w:t>
      </w:r>
      <w:r w:rsidRPr="00806C16">
        <w:rPr>
          <w:rFonts w:ascii="Arial" w:hAnsi="Arial" w:cs="Arial"/>
          <w:b/>
          <w:bCs/>
          <w:color w:val="000000"/>
        </w:rPr>
        <w:t> 1. Amatör Küme (Artvin) </w:t>
      </w:r>
      <w:r w:rsidRPr="00806C16">
        <w:rPr>
          <w:rFonts w:ascii="Arial" w:hAnsi="Arial" w:cs="Arial"/>
          <w:color w:val="000000"/>
        </w:rPr>
        <w:t>müsabakasında hakeme sözle hakarette bulunması nedeni ile </w:t>
      </w:r>
      <w:r w:rsidRPr="00806C16">
        <w:rPr>
          <w:rFonts w:ascii="Arial" w:hAnsi="Arial" w:cs="Arial"/>
          <w:b/>
          <w:bCs/>
          <w:color w:val="000000"/>
        </w:rPr>
        <w:t>3 resmi müsabakadan men cezası</w:t>
      </w:r>
      <w:r w:rsidRPr="00806C16">
        <w:rPr>
          <w:rFonts w:ascii="Arial" w:hAnsi="Arial" w:cs="Arial"/>
          <w:color w:val="000000"/>
        </w:rPr>
        <w:t> verilmesine</w:t>
      </w:r>
      <w:r w:rsidRPr="00806C16">
        <w:rPr>
          <w:rFonts w:ascii="Arial" w:hAnsi="Arial" w:cs="Arial"/>
          <w:b/>
          <w:bCs/>
          <w:color w:val="000000"/>
        </w:rPr>
        <w:t> (11.03.2019 Tedbirli),</w:t>
      </w:r>
    </w:p>
    <w:p w:rsidR="00806C16" w:rsidRPr="00806C16" w:rsidRDefault="00806C16" w:rsidP="00806C1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806C16">
        <w:rPr>
          <w:rFonts w:ascii="Arial" w:hAnsi="Arial" w:cs="Arial"/>
          <w:b/>
          <w:bCs/>
          <w:color w:val="000000"/>
        </w:rPr>
        <w:t>60-Onur KÖKSAL </w:t>
      </w:r>
      <w:proofErr w:type="gramStart"/>
      <w:r w:rsidRPr="00806C16">
        <w:rPr>
          <w:rFonts w:ascii="Arial" w:hAnsi="Arial" w:cs="Arial"/>
          <w:color w:val="000000"/>
        </w:rPr>
        <w:t>(</w:t>
      </w:r>
      <w:proofErr w:type="gramEnd"/>
      <w:r w:rsidRPr="00806C16">
        <w:rPr>
          <w:rFonts w:ascii="Arial" w:hAnsi="Arial" w:cs="Arial"/>
          <w:color w:val="000000"/>
        </w:rPr>
        <w:t xml:space="preserve">Ardanuç Spor </w:t>
      </w:r>
      <w:proofErr w:type="spellStart"/>
      <w:r w:rsidRPr="00806C16">
        <w:rPr>
          <w:rFonts w:ascii="Arial" w:hAnsi="Arial" w:cs="Arial"/>
          <w:color w:val="000000"/>
        </w:rPr>
        <w:t>Klb</w:t>
      </w:r>
      <w:proofErr w:type="spellEnd"/>
      <w:r w:rsidRPr="00806C16">
        <w:rPr>
          <w:rFonts w:ascii="Arial" w:hAnsi="Arial" w:cs="Arial"/>
          <w:color w:val="000000"/>
        </w:rPr>
        <w:t>. Fut.) hakkında; 10.03.2019 tarihinde oynanan Çoruh Spor - Ardanuç Spor</w:t>
      </w:r>
      <w:r w:rsidRPr="00806C16">
        <w:rPr>
          <w:rFonts w:ascii="Arial" w:hAnsi="Arial" w:cs="Arial"/>
          <w:b/>
          <w:bCs/>
          <w:color w:val="000000"/>
        </w:rPr>
        <w:t> 1. Amatör Küme (Artvin) </w:t>
      </w:r>
      <w:r w:rsidRPr="00806C16">
        <w:rPr>
          <w:rFonts w:ascii="Arial" w:hAnsi="Arial" w:cs="Arial"/>
          <w:color w:val="000000"/>
        </w:rPr>
        <w:t>müsabakasında hakeme sözle hakarette bulunması nedeni ile </w:t>
      </w:r>
      <w:r w:rsidRPr="00806C16">
        <w:rPr>
          <w:rFonts w:ascii="Arial" w:hAnsi="Arial" w:cs="Arial"/>
          <w:b/>
          <w:bCs/>
          <w:color w:val="000000"/>
        </w:rPr>
        <w:t>3 resmi müsabakadan men cezası</w:t>
      </w:r>
      <w:r w:rsidRPr="00806C16">
        <w:rPr>
          <w:rFonts w:ascii="Arial" w:hAnsi="Arial" w:cs="Arial"/>
          <w:color w:val="000000"/>
        </w:rPr>
        <w:t> verilmesine</w:t>
      </w:r>
      <w:r w:rsidRPr="00806C16">
        <w:rPr>
          <w:rFonts w:ascii="Arial" w:hAnsi="Arial" w:cs="Arial"/>
          <w:b/>
          <w:bCs/>
          <w:color w:val="000000"/>
        </w:rPr>
        <w:t> (11.03.2019 Tedbirli),</w:t>
      </w:r>
    </w:p>
    <w:p w:rsidR="00806C16" w:rsidRPr="00806C16" w:rsidRDefault="00806C16" w:rsidP="00806C1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806C16">
        <w:rPr>
          <w:rFonts w:ascii="Arial" w:hAnsi="Arial" w:cs="Arial"/>
          <w:b/>
          <w:bCs/>
          <w:color w:val="000000"/>
        </w:rPr>
        <w:t>61-Övünç ŞİMŞEK </w:t>
      </w:r>
      <w:proofErr w:type="gramStart"/>
      <w:r w:rsidRPr="00806C16">
        <w:rPr>
          <w:rFonts w:ascii="Arial" w:hAnsi="Arial" w:cs="Arial"/>
          <w:color w:val="000000"/>
        </w:rPr>
        <w:t>(</w:t>
      </w:r>
      <w:proofErr w:type="gramEnd"/>
      <w:r w:rsidRPr="00806C16">
        <w:rPr>
          <w:rFonts w:ascii="Arial" w:hAnsi="Arial" w:cs="Arial"/>
          <w:color w:val="000000"/>
        </w:rPr>
        <w:t xml:space="preserve">Ardanuç Spor </w:t>
      </w:r>
      <w:proofErr w:type="spellStart"/>
      <w:r w:rsidRPr="00806C16">
        <w:rPr>
          <w:rFonts w:ascii="Arial" w:hAnsi="Arial" w:cs="Arial"/>
          <w:color w:val="000000"/>
        </w:rPr>
        <w:t>Klb</w:t>
      </w:r>
      <w:proofErr w:type="spellEnd"/>
      <w:r w:rsidRPr="00806C16">
        <w:rPr>
          <w:rFonts w:ascii="Arial" w:hAnsi="Arial" w:cs="Arial"/>
          <w:color w:val="000000"/>
        </w:rPr>
        <w:t>. Fut.) hakkında;</w:t>
      </w:r>
      <w:r w:rsidRPr="00806C16">
        <w:rPr>
          <w:rFonts w:ascii="Arial" w:hAnsi="Arial" w:cs="Arial"/>
          <w:b/>
          <w:bCs/>
          <w:color w:val="000000"/>
        </w:rPr>
        <w:t> </w:t>
      </w:r>
      <w:r w:rsidRPr="00806C16">
        <w:rPr>
          <w:rFonts w:ascii="Arial" w:hAnsi="Arial" w:cs="Arial"/>
          <w:color w:val="000000"/>
        </w:rPr>
        <w:t>10.03.2019 tarihinde oynanan Çoruh Spor - Ardanuç Spor</w:t>
      </w:r>
      <w:r w:rsidRPr="00806C16">
        <w:rPr>
          <w:rFonts w:ascii="Arial" w:hAnsi="Arial" w:cs="Arial"/>
          <w:b/>
          <w:bCs/>
          <w:color w:val="000000"/>
        </w:rPr>
        <w:t> 1. Amatör Küme (Artvin) </w:t>
      </w:r>
      <w:r w:rsidRPr="00806C16">
        <w:rPr>
          <w:rFonts w:ascii="Arial" w:hAnsi="Arial" w:cs="Arial"/>
          <w:color w:val="000000"/>
        </w:rPr>
        <w:t>müsabakasında hakeme saldırıya teşebbüste bulunması nedeni ile </w:t>
      </w:r>
      <w:r w:rsidRPr="00806C16">
        <w:rPr>
          <w:rFonts w:ascii="Arial" w:hAnsi="Arial" w:cs="Arial"/>
          <w:b/>
          <w:bCs/>
          <w:color w:val="000000"/>
        </w:rPr>
        <w:t>5 resmi müsabakadan men cezası</w:t>
      </w:r>
      <w:r w:rsidRPr="00806C16">
        <w:rPr>
          <w:rFonts w:ascii="Arial" w:hAnsi="Arial" w:cs="Arial"/>
          <w:color w:val="000000"/>
        </w:rPr>
        <w:t> verilmesine</w:t>
      </w:r>
      <w:r w:rsidRPr="00806C16">
        <w:rPr>
          <w:rFonts w:ascii="Arial" w:hAnsi="Arial" w:cs="Arial"/>
          <w:b/>
          <w:bCs/>
          <w:color w:val="000000"/>
        </w:rPr>
        <w:t> (11.03.2019 Tedbirli),</w:t>
      </w:r>
    </w:p>
    <w:p w:rsidR="00806C16" w:rsidRPr="00806C16" w:rsidRDefault="00806C16" w:rsidP="00806C16">
      <w:pPr>
        <w:pStyle w:val="NormalWeb"/>
        <w:shd w:val="clear" w:color="auto" w:fill="FFFFFF"/>
        <w:spacing w:line="143" w:lineRule="atLeast"/>
        <w:rPr>
          <w:rFonts w:ascii="Arial" w:hAnsi="Arial" w:cs="Arial"/>
          <w:color w:val="000000"/>
        </w:rPr>
      </w:pPr>
      <w:proofErr w:type="spellStart"/>
      <w:r w:rsidRPr="00806C16">
        <w:rPr>
          <w:rFonts w:ascii="Arial" w:hAnsi="Arial" w:cs="Arial"/>
          <w:b/>
          <w:bCs/>
          <w:color w:val="000000"/>
        </w:rPr>
        <w:t>Av.Tacar</w:t>
      </w:r>
      <w:proofErr w:type="spellEnd"/>
      <w:r w:rsidRPr="00806C16">
        <w:rPr>
          <w:rFonts w:ascii="Arial" w:hAnsi="Arial" w:cs="Arial"/>
          <w:b/>
          <w:bCs/>
          <w:color w:val="000000"/>
        </w:rPr>
        <w:t xml:space="preserve"> ÇAĞLAR </w:t>
      </w:r>
      <w:proofErr w:type="spellStart"/>
      <w:proofErr w:type="gramStart"/>
      <w:r w:rsidRPr="00806C16">
        <w:rPr>
          <w:rFonts w:ascii="Arial" w:hAnsi="Arial" w:cs="Arial"/>
          <w:b/>
          <w:bCs/>
          <w:color w:val="000000"/>
        </w:rPr>
        <w:t>Amt</w:t>
      </w:r>
      <w:proofErr w:type="spellEnd"/>
      <w:r w:rsidRPr="00806C16">
        <w:rPr>
          <w:rFonts w:ascii="Arial" w:hAnsi="Arial" w:cs="Arial"/>
          <w:b/>
          <w:bCs/>
          <w:color w:val="000000"/>
        </w:rPr>
        <w:t>.Fut</w:t>
      </w:r>
      <w:proofErr w:type="gramEnd"/>
      <w:r w:rsidRPr="00806C16">
        <w:rPr>
          <w:rFonts w:ascii="Arial" w:hAnsi="Arial" w:cs="Arial"/>
          <w:b/>
          <w:bCs/>
          <w:color w:val="000000"/>
        </w:rPr>
        <w:t>.</w:t>
      </w:r>
      <w:proofErr w:type="spellStart"/>
      <w:r w:rsidRPr="00806C16">
        <w:rPr>
          <w:rFonts w:ascii="Arial" w:hAnsi="Arial" w:cs="Arial"/>
          <w:b/>
          <w:bCs/>
          <w:color w:val="000000"/>
        </w:rPr>
        <w:t>Dis</w:t>
      </w:r>
      <w:proofErr w:type="spellEnd"/>
      <w:r w:rsidRPr="00806C16">
        <w:rPr>
          <w:rFonts w:ascii="Arial" w:hAnsi="Arial" w:cs="Arial"/>
          <w:b/>
          <w:bCs/>
          <w:color w:val="000000"/>
        </w:rPr>
        <w:t>.</w:t>
      </w:r>
      <w:proofErr w:type="spellStart"/>
      <w:r w:rsidRPr="00806C16">
        <w:rPr>
          <w:rFonts w:ascii="Arial" w:hAnsi="Arial" w:cs="Arial"/>
          <w:b/>
          <w:bCs/>
          <w:color w:val="000000"/>
        </w:rPr>
        <w:t>Krl</w:t>
      </w:r>
      <w:proofErr w:type="spellEnd"/>
      <w:r w:rsidRPr="00806C16">
        <w:rPr>
          <w:rFonts w:ascii="Arial" w:hAnsi="Arial" w:cs="Arial"/>
          <w:b/>
          <w:bCs/>
          <w:color w:val="000000"/>
        </w:rPr>
        <w:t>.Bşk.</w:t>
      </w:r>
    </w:p>
    <w:p w:rsidR="00806C16" w:rsidRPr="00806C16" w:rsidRDefault="00806C16" w:rsidP="00806C16">
      <w:pPr>
        <w:pStyle w:val="NormalWeb"/>
        <w:shd w:val="clear" w:color="auto" w:fill="FFFFFF"/>
        <w:spacing w:line="143" w:lineRule="atLeast"/>
        <w:rPr>
          <w:rFonts w:ascii="Arial" w:hAnsi="Arial" w:cs="Arial"/>
          <w:color w:val="000000"/>
        </w:rPr>
      </w:pPr>
      <w:proofErr w:type="gramStart"/>
      <w:r w:rsidRPr="00806C16">
        <w:rPr>
          <w:rFonts w:ascii="Arial" w:hAnsi="Arial" w:cs="Arial"/>
          <w:b/>
          <w:bCs/>
          <w:color w:val="000000"/>
          <w:u w:val="single"/>
        </w:rPr>
        <w:t>NOT :</w:t>
      </w:r>
      <w:r w:rsidRPr="00806C16">
        <w:rPr>
          <w:rFonts w:ascii="Arial" w:hAnsi="Arial" w:cs="Arial"/>
          <w:color w:val="000000"/>
        </w:rPr>
        <w:t> </w:t>
      </w:r>
      <w:r w:rsidRPr="00806C16">
        <w:rPr>
          <w:rFonts w:ascii="Arial" w:hAnsi="Arial" w:cs="Arial"/>
          <w:b/>
          <w:bCs/>
          <w:color w:val="000000"/>
        </w:rPr>
        <w:t>Amatör</w:t>
      </w:r>
      <w:proofErr w:type="gramEnd"/>
      <w:r w:rsidRPr="00806C16">
        <w:rPr>
          <w:rFonts w:ascii="Arial" w:hAnsi="Arial" w:cs="Arial"/>
          <w:b/>
          <w:bCs/>
          <w:color w:val="000000"/>
        </w:rPr>
        <w:t xml:space="preserve"> Futbol Disiplin Kurulu kararlarına karşı yapılacak itiraz bedeli ile Kurulun vermiş olduğu para cezalarının Türkiye Garanti Bankası A.Ş. 1.Levent Ticari Şubesi 186-6297253 </w:t>
      </w:r>
      <w:proofErr w:type="spellStart"/>
      <w:r w:rsidRPr="00806C16">
        <w:rPr>
          <w:rFonts w:ascii="Arial" w:hAnsi="Arial" w:cs="Arial"/>
          <w:b/>
          <w:bCs/>
          <w:color w:val="000000"/>
        </w:rPr>
        <w:t>no'lu</w:t>
      </w:r>
      <w:proofErr w:type="spellEnd"/>
      <w:r w:rsidRPr="00806C16">
        <w:rPr>
          <w:rFonts w:ascii="Arial" w:hAnsi="Arial" w:cs="Arial"/>
          <w:b/>
          <w:bCs/>
          <w:color w:val="000000"/>
        </w:rPr>
        <w:t xml:space="preserve"> hesaba "itiraz bedeli veya para cezası bedelinden hangisinin olduğu" açıklaması ile birlikte yatırılması gerekmektedir</w:t>
      </w:r>
      <w:r w:rsidRPr="00806C16">
        <w:rPr>
          <w:rFonts w:ascii="Arial" w:hAnsi="Arial" w:cs="Arial"/>
          <w:color w:val="000000"/>
        </w:rPr>
        <w:t>. (IBAN NO: TR20 0006 2000 1860 0006 2972 53)</w:t>
      </w:r>
    </w:p>
    <w:p w:rsidR="00806C16" w:rsidRPr="00806C16" w:rsidRDefault="00806C16" w:rsidP="00806C1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806C16">
        <w:rPr>
          <w:rFonts w:ascii="Arial" w:hAnsi="Arial" w:cs="Arial"/>
          <w:b/>
          <w:bCs/>
          <w:color w:val="000000"/>
        </w:rPr>
        <w:t>İtiraz dilekçesinde, iletişim bilgilerinin mutlaka yer almasına dikkat edilmelidir.</w:t>
      </w:r>
    </w:p>
    <w:p w:rsidR="00806C16" w:rsidRPr="00806C16" w:rsidRDefault="00806C16" w:rsidP="00806C1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806C16">
        <w:rPr>
          <w:rFonts w:ascii="Arial" w:hAnsi="Arial" w:cs="Arial"/>
          <w:b/>
          <w:bCs/>
          <w:color w:val="000000"/>
        </w:rPr>
        <w:t>Yukarıda yazılı karar sonuçları şekli düzeltime tabi olabilir,</w:t>
      </w:r>
    </w:p>
    <w:p w:rsidR="00806C16" w:rsidRPr="00806C16" w:rsidRDefault="00806C16">
      <w:pPr>
        <w:rPr>
          <w:rFonts w:ascii="Arial" w:hAnsi="Arial" w:cs="Arial"/>
          <w:sz w:val="24"/>
          <w:szCs w:val="24"/>
        </w:rPr>
      </w:pPr>
    </w:p>
    <w:sectPr w:rsidR="00806C16" w:rsidRPr="00806C16" w:rsidSect="0096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C16"/>
    <w:rsid w:val="00806C16"/>
    <w:rsid w:val="0096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eymen</cp:lastModifiedBy>
  <cp:revision>1</cp:revision>
  <dcterms:created xsi:type="dcterms:W3CDTF">2019-03-19T18:21:00Z</dcterms:created>
  <dcterms:modified xsi:type="dcterms:W3CDTF">2019-03-19T18:23:00Z</dcterms:modified>
</cp:coreProperties>
</file>